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BA" w:rsidRDefault="00A528BA" w:rsidP="00A528BA">
      <w:pPr>
        <w:rPr>
          <w:rFonts w:ascii="Arial" w:hAnsi="Arial" w:cs="Arial"/>
          <w:b/>
          <w:sz w:val="20"/>
          <w:szCs w:val="20"/>
        </w:rPr>
      </w:pPr>
    </w:p>
    <w:p w:rsidR="003245B5" w:rsidRDefault="003245B5" w:rsidP="003245B5">
      <w:pPr>
        <w:rPr>
          <w:b/>
        </w:rPr>
      </w:pPr>
    </w:p>
    <w:p w:rsidR="001F2D24" w:rsidRDefault="001F2D24" w:rsidP="001F2D24">
      <w:pPr>
        <w:jc w:val="center"/>
        <w:rPr>
          <w:rFonts w:ascii="Helvetica Neue" w:hAnsi="Helvetica Neue"/>
          <w:b/>
        </w:rPr>
      </w:pPr>
      <w:r w:rsidRPr="001F2D24">
        <w:rPr>
          <w:rFonts w:ascii="Helvetica Neue" w:hAnsi="Helvetica Neue"/>
          <w:b/>
        </w:rPr>
        <w:t>Reformed GCSE and A level subject content consultation</w:t>
      </w:r>
    </w:p>
    <w:p w:rsidR="001F2D24" w:rsidRDefault="001F2D24" w:rsidP="001F2D24">
      <w:pPr>
        <w:rPr>
          <w:rFonts w:ascii="Helvetica Neue" w:hAnsi="Helvetica Neue"/>
        </w:rPr>
      </w:pPr>
      <w:r w:rsidRPr="001F2D24">
        <w:rPr>
          <w:rFonts w:ascii="Helvetica Neue" w:hAnsi="Helvetica Neue"/>
        </w:rPr>
        <w:t xml:space="preserve">Is the revised AS and A level content in each of these subjects appropriate? </w:t>
      </w:r>
    </w:p>
    <w:p w:rsidR="001F2D24" w:rsidRDefault="001F2D24" w:rsidP="001F2D24">
      <w:pPr>
        <w:rPr>
          <w:rFonts w:ascii="Helvetica Neue" w:hAnsi="Helvetica Neue"/>
        </w:rPr>
      </w:pPr>
      <w:r w:rsidRPr="001F2D24">
        <w:rPr>
          <w:rFonts w:ascii="Helvetica Neue" w:hAnsi="Helvetica Neue"/>
        </w:rPr>
        <w:t>Please consider:</w:t>
      </w:r>
    </w:p>
    <w:p w:rsidR="001F2D24" w:rsidRPr="001F2D24" w:rsidRDefault="001F2D24" w:rsidP="001F2D24">
      <w:pPr>
        <w:rPr>
          <w:rFonts w:ascii="Helvetica Neue" w:hAnsi="Helvetica Neue"/>
          <w:b/>
        </w:rPr>
      </w:pPr>
      <w:proofErr w:type="gramStart"/>
      <w:r w:rsidRPr="001F2D24">
        <w:rPr>
          <w:rFonts w:ascii="Helvetica Neue" w:hAnsi="Helvetica Neue"/>
        </w:rPr>
        <w:t>whether</w:t>
      </w:r>
      <w:proofErr w:type="gramEnd"/>
      <w:r w:rsidRPr="001F2D24">
        <w:rPr>
          <w:rFonts w:ascii="Helvetica Neue" w:hAnsi="Helvetica Neue"/>
        </w:rPr>
        <w:t xml:space="preserve"> the content reflects what students need to know in order to progress to undergraduate study</w:t>
      </w:r>
    </w:p>
    <w:p w:rsidR="001F2D24" w:rsidRPr="001F2D24" w:rsidRDefault="001F2D24" w:rsidP="001F2D24">
      <w:pPr>
        <w:pStyle w:val="NormalWeb"/>
        <w:rPr>
          <w:rFonts w:ascii="Helvetica Neue" w:hAnsi="Helvetica Neue"/>
          <w:b/>
          <w:sz w:val="22"/>
          <w:szCs w:val="22"/>
        </w:rPr>
      </w:pPr>
      <w:r w:rsidRPr="001F2D24">
        <w:rPr>
          <w:rFonts w:ascii="Helvetica Neue" w:hAnsi="Helvetica Neue"/>
          <w:b/>
          <w:sz w:val="22"/>
          <w:szCs w:val="22"/>
        </w:rPr>
        <w:t>Environmental Science</w:t>
      </w:r>
    </w:p>
    <w:p w:rsidR="001F2D24" w:rsidRPr="001F2D24" w:rsidRDefault="001F2D24" w:rsidP="001F2D24">
      <w:pPr>
        <w:rPr>
          <w:rFonts w:ascii="Helvetica Neue" w:hAnsi="Helvetica Neue"/>
        </w:rPr>
      </w:pPr>
      <w:r w:rsidRPr="001F2D24">
        <w:rPr>
          <w:rFonts w:ascii="Helvetica Neue" w:eastAsia="Times New Roman" w:hAnsi="Helvetica Neue" w:cs="Arial"/>
        </w:rPr>
        <w:t>The R</w:t>
      </w:r>
      <w:r w:rsidRPr="001F2D24">
        <w:rPr>
          <w:rFonts w:ascii="Helvetica Neue" w:hAnsi="Helvetica Neue"/>
        </w:rPr>
        <w:t xml:space="preserve">oyal </w:t>
      </w:r>
      <w:r w:rsidRPr="001F2D24">
        <w:rPr>
          <w:rFonts w:ascii="Helvetica Neue" w:eastAsia="Times New Roman" w:hAnsi="Helvetica Neue" w:cs="Arial"/>
        </w:rPr>
        <w:t>S</w:t>
      </w:r>
      <w:r w:rsidRPr="001F2D24">
        <w:rPr>
          <w:rFonts w:ascii="Helvetica Neue" w:hAnsi="Helvetica Neue"/>
        </w:rPr>
        <w:t xml:space="preserve">ociety of </w:t>
      </w:r>
      <w:r w:rsidRPr="001F2D24">
        <w:rPr>
          <w:rFonts w:ascii="Helvetica Neue" w:eastAsia="Times New Roman" w:hAnsi="Helvetica Neue" w:cs="Arial"/>
        </w:rPr>
        <w:t>B</w:t>
      </w:r>
      <w:r w:rsidRPr="001F2D24">
        <w:rPr>
          <w:rFonts w:ascii="Helvetica Neue" w:hAnsi="Helvetica Neue"/>
        </w:rPr>
        <w:t>iology</w:t>
      </w:r>
      <w:r w:rsidRPr="001F2D24">
        <w:rPr>
          <w:rFonts w:ascii="Helvetica Neue" w:eastAsia="Times New Roman" w:hAnsi="Helvetica Neue" w:cs="Arial"/>
        </w:rPr>
        <w:t xml:space="preserve"> </w:t>
      </w:r>
      <w:r w:rsidRPr="001F2D24">
        <w:rPr>
          <w:rFonts w:ascii="Helvetica Neue" w:hAnsi="Helvetica Neue"/>
        </w:rPr>
        <w:t>welcomes a focus on the need to ‘develop competence and confidence in a variety of practical, mathematical and problem-solving skills related to environmental issues and sustainable use of resources’ (in section 2), and the requirements for students to ‘undertake experimental and investigative activities, including appropriate risk management, in a range of environmental contexts’ (in section 9), and to develop the ability to ‘apply investigative approaches and methods to practical work (in Appendix 1). This content positions environmental science alongside biology, chemistry and physics in terms of being a practical subject for which practical skills will be needed in order to progress to further study and careers in the subject. </w:t>
      </w:r>
    </w:p>
    <w:p w:rsidR="001F2D24" w:rsidRPr="001F2D24" w:rsidRDefault="001F2D24" w:rsidP="001F2D24">
      <w:pPr>
        <w:rPr>
          <w:rFonts w:ascii="Helvetica Neue" w:eastAsia="Times New Roman" w:hAnsi="Helvetica Neue" w:cs="Arial"/>
        </w:rPr>
      </w:pPr>
      <w:r w:rsidRPr="001F2D24">
        <w:rPr>
          <w:rFonts w:ascii="Helvetica Neue" w:eastAsia="Times New Roman" w:hAnsi="Helvetica Neue" w:cs="Arial"/>
        </w:rPr>
        <w:t xml:space="preserve">However, environmental science students are merely required to ‘know how’ to safely and correctly use a range of practical equipment, materials and techniques indicating that they will not be assessed on their actual ability to use those skills. This reduces the status of environmental science as a practical subject compared to the other sciences. The environmental science content does not list the equipment that schools and colleges will need to provide for their students, and the skills that students should be able to demonstrate, meaning that specifications across Exam Boards could vary significantly on this vital aspect of the qualification. </w:t>
      </w:r>
    </w:p>
    <w:p w:rsidR="001F2D24" w:rsidRDefault="001F2D24" w:rsidP="001F2D24">
      <w:pPr>
        <w:rPr>
          <w:rFonts w:ascii="Helvetica Neue" w:eastAsia="Times New Roman" w:hAnsi="Helvetica Neue" w:cs="Arial"/>
        </w:rPr>
      </w:pPr>
      <w:r w:rsidRPr="001F2D24">
        <w:rPr>
          <w:rFonts w:ascii="Helvetica Neue" w:eastAsia="Times New Roman" w:hAnsi="Helvetica Neue" w:cs="Arial"/>
        </w:rPr>
        <w:t xml:space="preserve">Biology chemistry and physics </w:t>
      </w:r>
      <w:proofErr w:type="gramStart"/>
      <w:r w:rsidRPr="001F2D24">
        <w:rPr>
          <w:rFonts w:ascii="Helvetica Neue" w:eastAsia="Times New Roman" w:hAnsi="Helvetica Neue" w:cs="Arial"/>
        </w:rPr>
        <w:t>A</w:t>
      </w:r>
      <w:proofErr w:type="gramEnd"/>
      <w:r w:rsidRPr="001F2D24">
        <w:rPr>
          <w:rFonts w:ascii="Helvetica Neue" w:eastAsia="Times New Roman" w:hAnsi="Helvetica Neue" w:cs="Arial"/>
        </w:rPr>
        <w:t xml:space="preserve"> levels have direct assessment of student’s skills through the practical endorsement, alongside the indirect assessment of practical understanding and skills through exam questions. The lack of direct assessment implies that the “Environmental sciences” qualification does not put the same value on practical work as other science subjects. It is essential that the practical element is recognised as a vital part of all science qualifications and without direct assessment the practical elements may be devalued. </w:t>
      </w:r>
    </w:p>
    <w:p w:rsidR="001F2D24" w:rsidRPr="001F2D24" w:rsidRDefault="001F2D24" w:rsidP="001F2D24">
      <w:pPr>
        <w:rPr>
          <w:rFonts w:ascii="Helvetica Neue" w:eastAsia="Times New Roman" w:hAnsi="Helvetica Neue" w:cs="Arial"/>
        </w:rPr>
      </w:pPr>
      <w:bookmarkStart w:id="0" w:name="_GoBack"/>
      <w:bookmarkEnd w:id="0"/>
      <w:r w:rsidRPr="001F2D24">
        <w:rPr>
          <w:rFonts w:ascii="Helvetica Neue" w:eastAsia="Times New Roman" w:hAnsi="Helvetica Neue" w:cs="Arial"/>
        </w:rPr>
        <w:t xml:space="preserve">The proposed 100% written exam assessment would not enable universities to identify those students who were practically skilled in </w:t>
      </w:r>
      <w:proofErr w:type="gramStart"/>
      <w:r w:rsidRPr="001F2D24">
        <w:rPr>
          <w:rFonts w:ascii="Helvetica Neue" w:eastAsia="Times New Roman" w:hAnsi="Helvetica Neue" w:cs="Arial"/>
        </w:rPr>
        <w:t>A</w:t>
      </w:r>
      <w:proofErr w:type="gramEnd"/>
      <w:r w:rsidRPr="001F2D24">
        <w:rPr>
          <w:rFonts w:ascii="Helvetica Neue" w:eastAsia="Times New Roman" w:hAnsi="Helvetica Neue" w:cs="Arial"/>
        </w:rPr>
        <w:t xml:space="preserve"> level Environmental Science, which has clearly been prioritised in the content drafted by the Department for Education. We would encourage the Department of Education to reconsider the assessment of </w:t>
      </w:r>
      <w:r>
        <w:rPr>
          <w:rFonts w:ascii="Helvetica Neue" w:eastAsia="Times New Roman" w:hAnsi="Helvetica Neue" w:cs="Arial"/>
        </w:rPr>
        <w:t xml:space="preserve">the Environmental Sciences qualification </w:t>
      </w:r>
      <w:r w:rsidRPr="001F2D24">
        <w:rPr>
          <w:rFonts w:ascii="Helvetica Neue" w:eastAsia="Times New Roman" w:hAnsi="Helvetica Neue" w:cs="Arial"/>
        </w:rPr>
        <w:t>to include direct assessment of practical skills.</w:t>
      </w:r>
    </w:p>
    <w:p w:rsidR="001F2D24" w:rsidRPr="001F2D24" w:rsidRDefault="001F2D24" w:rsidP="003245B5">
      <w:pPr>
        <w:rPr>
          <w:rFonts w:ascii="Helvetica Neue" w:hAnsi="Helvetica Neue"/>
          <w:b/>
        </w:rPr>
      </w:pPr>
    </w:p>
    <w:sectPr w:rsidR="001F2D24" w:rsidRPr="001F2D24" w:rsidSect="004A6E3B">
      <w:headerReference w:type="even" r:id="rId8"/>
      <w:headerReference w:type="default" r:id="rId9"/>
      <w:footerReference w:type="default" r:id="rId10"/>
      <w:headerReference w:type="first" r:id="rId11"/>
      <w:footerReference w:type="first" r:id="rId12"/>
      <w:pgSz w:w="11900" w:h="16840"/>
      <w:pgMar w:top="720" w:right="720" w:bottom="720" w:left="720" w:header="426" w:footer="71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21E" w:rsidRDefault="00CF121E">
      <w:r>
        <w:separator/>
      </w:r>
    </w:p>
  </w:endnote>
  <w:endnote w:type="continuationSeparator" w:id="0">
    <w:p w:rsidR="00CF121E" w:rsidRDefault="00CF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E" w:rsidRPr="004A6E3B" w:rsidRDefault="00CF121E">
    <w:pPr>
      <w:pStyle w:val="Footer"/>
      <w:jc w:val="center"/>
      <w:rPr>
        <w:rFonts w:ascii="Helvetica Neue" w:hAnsi="Helvetica Neue"/>
      </w:rPr>
    </w:pPr>
    <w:r w:rsidRPr="004A6E3B">
      <w:rPr>
        <w:rFonts w:ascii="Helvetica Neue" w:hAnsi="Helvetica Neue"/>
      </w:rPr>
      <w:fldChar w:fldCharType="begin"/>
    </w:r>
    <w:r w:rsidRPr="004A6E3B">
      <w:rPr>
        <w:rFonts w:ascii="Helvetica Neue" w:hAnsi="Helvetica Neue"/>
      </w:rPr>
      <w:instrText xml:space="preserve"> PAGE   \* MERGEFORMAT </w:instrText>
    </w:r>
    <w:r w:rsidRPr="004A6E3B">
      <w:rPr>
        <w:rFonts w:ascii="Helvetica Neue" w:hAnsi="Helvetica Neue"/>
      </w:rPr>
      <w:fldChar w:fldCharType="separate"/>
    </w:r>
    <w:r w:rsidR="001F2D24">
      <w:rPr>
        <w:rFonts w:ascii="Helvetica Neue" w:hAnsi="Helvetica Neue"/>
        <w:noProof/>
      </w:rPr>
      <w:t>2</w:t>
    </w:r>
    <w:r w:rsidRPr="004A6E3B">
      <w:rPr>
        <w:rFonts w:ascii="Helvetica Neue" w:hAnsi="Helvetica Neue"/>
        <w:noProof/>
      </w:rPr>
      <w:fldChar w:fldCharType="end"/>
    </w:r>
  </w:p>
  <w:p w:rsidR="00CF121E" w:rsidRPr="00054E86" w:rsidRDefault="00CF121E" w:rsidP="00124B50">
    <w:pPr>
      <w:pStyle w:val="Footer"/>
      <w:tabs>
        <w:tab w:val="clear" w:pos="4320"/>
        <w:tab w:val="clear" w:pos="8640"/>
        <w:tab w:val="left" w:pos="7088"/>
      </w:tabs>
      <w:rPr>
        <w:color w:val="05275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E" w:rsidRDefault="00CF121E" w:rsidP="00124B50">
    <w:pPr>
      <w:pStyle w:val="Footer"/>
      <w:spacing w:after="120"/>
      <w:rPr>
        <w:rFonts w:ascii="Arial" w:hAnsi="Arial" w:cs="Arial"/>
        <w:color w:val="0000FF"/>
        <w:sz w:val="20"/>
        <w:szCs w:val="20"/>
        <w:u w:val="single"/>
      </w:rPr>
    </w:pPr>
    <w:r>
      <w:rPr>
        <w:rFonts w:ascii="Arial" w:hAnsi="Arial" w:cs="Arial"/>
        <w:sz w:val="20"/>
        <w:szCs w:val="20"/>
      </w:rPr>
      <w:t xml:space="preserve">Charles Darwin House, 12 Roger Street, London WC1N </w:t>
    </w:r>
    <w:proofErr w:type="gramStart"/>
    <w:r>
      <w:rPr>
        <w:rFonts w:ascii="Arial" w:hAnsi="Arial" w:cs="Arial"/>
        <w:sz w:val="20"/>
        <w:szCs w:val="20"/>
      </w:rPr>
      <w:t>2JU</w:t>
    </w:r>
    <w:r w:rsidRPr="00124B50">
      <w:rPr>
        <w:rFonts w:ascii="Arial" w:hAnsi="Arial" w:cs="Arial"/>
        <w:sz w:val="20"/>
        <w:szCs w:val="20"/>
      </w:rPr>
      <w:t xml:space="preserve">  Tel</w:t>
    </w:r>
    <w:proofErr w:type="gramEnd"/>
    <w:r w:rsidRPr="00124B50">
      <w:rPr>
        <w:rFonts w:ascii="Arial" w:hAnsi="Arial" w:cs="Arial"/>
        <w:sz w:val="20"/>
        <w:szCs w:val="20"/>
      </w:rPr>
      <w:t>: +44 (0)20 7</w:t>
    </w:r>
    <w:r>
      <w:rPr>
        <w:rFonts w:ascii="Arial" w:hAnsi="Arial" w:cs="Arial"/>
        <w:sz w:val="20"/>
        <w:szCs w:val="20"/>
      </w:rPr>
      <w:t>685</w:t>
    </w:r>
    <w:r w:rsidRPr="00124B50">
      <w:rPr>
        <w:rFonts w:ascii="Arial" w:hAnsi="Arial" w:cs="Arial"/>
        <w:sz w:val="20"/>
        <w:szCs w:val="20"/>
      </w:rPr>
      <w:t xml:space="preserve"> </w:t>
    </w:r>
    <w:r>
      <w:rPr>
        <w:rFonts w:ascii="Arial" w:hAnsi="Arial" w:cs="Arial"/>
        <w:sz w:val="20"/>
        <w:szCs w:val="20"/>
      </w:rPr>
      <w:t>2550</w:t>
    </w:r>
    <w:r w:rsidRPr="00124B50">
      <w:rPr>
        <w:rFonts w:ascii="Arial" w:hAnsi="Arial" w:cs="Arial"/>
        <w:sz w:val="20"/>
        <w:szCs w:val="20"/>
      </w:rPr>
      <w:t xml:space="preserve">  </w:t>
    </w:r>
    <w:hyperlink r:id="rId1" w:history="1">
      <w:r w:rsidRPr="001E663B">
        <w:rPr>
          <w:rStyle w:val="Hyperlink"/>
          <w:rFonts w:ascii="Arial" w:hAnsi="Arial" w:cs="Arial"/>
          <w:sz w:val="20"/>
          <w:szCs w:val="20"/>
        </w:rPr>
        <w:t>info@rsb.org.uk</w:t>
      </w:r>
    </w:hyperlink>
  </w:p>
  <w:p w:rsidR="00CF121E" w:rsidRPr="00124B50" w:rsidRDefault="00CF121E" w:rsidP="00124B50">
    <w:pPr>
      <w:pStyle w:val="Footer"/>
      <w:spacing w:after="120"/>
      <w:rPr>
        <w:rFonts w:ascii="Arial" w:hAnsi="Arial" w:cs="Arial"/>
        <w:sz w:val="20"/>
        <w:szCs w:val="20"/>
      </w:rPr>
    </w:pPr>
    <w:r>
      <w:rPr>
        <w:rFonts w:ascii="Arial" w:hAnsi="Arial" w:cs="Arial"/>
        <w:color w:val="0000FF"/>
        <w:sz w:val="20"/>
        <w:szCs w:val="20"/>
        <w:u w:val="single"/>
      </w:rPr>
      <w:t>www.rsb.org.uk</w:t>
    </w:r>
  </w:p>
  <w:p w:rsidR="00CF121E" w:rsidRDefault="00CF121E" w:rsidP="00124B50">
    <w:pPr>
      <w:pStyle w:val="Footer"/>
      <w:shd w:val="clear" w:color="auto" w:fill="000090"/>
      <w:ind w:right="30"/>
      <w:rPr>
        <w:rFonts w:ascii="Arial" w:hAnsi="Arial"/>
        <w:color w:val="00AE00"/>
        <w:sz w:val="20"/>
        <w:szCs w:val="20"/>
      </w:rPr>
    </w:pPr>
  </w:p>
  <w:p w:rsidR="00CF121E" w:rsidRDefault="00CF121E"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CF121E" w:rsidRDefault="00CF121E" w:rsidP="00124B50">
    <w:pPr>
      <w:pStyle w:val="Footer"/>
      <w:shd w:val="clear" w:color="auto" w:fill="000090"/>
      <w:ind w:right="30"/>
      <w:rPr>
        <w:rFonts w:ascii="Arial" w:hAnsi="Arial"/>
        <w:color w:val="00AE00"/>
        <w:sz w:val="18"/>
        <w:szCs w:val="18"/>
      </w:rPr>
    </w:pPr>
  </w:p>
  <w:p w:rsidR="00CF121E" w:rsidRDefault="00CF121E" w:rsidP="00124B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21E" w:rsidRDefault="00CF121E">
      <w:r>
        <w:separator/>
      </w:r>
    </w:p>
  </w:footnote>
  <w:footnote w:type="continuationSeparator" w:id="0">
    <w:p w:rsidR="00CF121E" w:rsidRDefault="00CF1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E" w:rsidRDefault="00CF121E" w:rsidP="00773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121E" w:rsidRDefault="00CF12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E" w:rsidRPr="00054E86" w:rsidRDefault="00CF121E" w:rsidP="00124B50">
    <w:pPr>
      <w:pStyle w:val="Header"/>
      <w:tabs>
        <w:tab w:val="clear" w:pos="8640"/>
        <w:tab w:val="left" w:pos="7088"/>
      </w:tabs>
      <w:rPr>
        <w:rFonts w:ascii="Arial" w:hAnsi="Arial"/>
        <w:color w:val="052754"/>
        <w:sz w:val="18"/>
      </w:rPr>
    </w:pPr>
    <w:r>
      <w:rPr>
        <w:rFonts w:ascii="Arial" w:hAnsi="Arial"/>
        <w:noProof/>
        <w:sz w:val="18"/>
        <w:lang w:eastAsia="en-GB"/>
      </w:rPr>
      <w:drawing>
        <wp:anchor distT="0" distB="0" distL="114300" distR="114300" simplePos="0" relativeHeight="251660800" behindDoc="0" locked="0" layoutInCell="1" allowOverlap="1" wp14:anchorId="0DBB3646" wp14:editId="621DDECA">
          <wp:simplePos x="0" y="0"/>
          <wp:positionH relativeFrom="column">
            <wp:posOffset>4495800</wp:posOffset>
          </wp:positionH>
          <wp:positionV relativeFrom="paragraph">
            <wp:posOffset>-191770</wp:posOffset>
          </wp:positionV>
          <wp:extent cx="1716405" cy="748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6405" cy="748030"/>
                  </a:xfrm>
                  <a:prstGeom prst="rect">
                    <a:avLst/>
                  </a:prstGeom>
                </pic:spPr>
              </pic:pic>
            </a:graphicData>
          </a:graphic>
          <wp14:sizeRelH relativeFrom="page">
            <wp14:pctWidth>0</wp14:pctWidth>
          </wp14:sizeRelH>
          <wp14:sizeRelV relativeFrom="page">
            <wp14:pctHeight>0</wp14:pctHeight>
          </wp14:sizeRelV>
        </wp:anchor>
      </w:drawing>
    </w:r>
    <w:r w:rsidRPr="00054E86">
      <w:rPr>
        <w:rFonts w:ascii="Arial" w:hAnsi="Arial"/>
        <w:sz w:val="18"/>
      </w:rPr>
      <w:tab/>
    </w:r>
    <w:r w:rsidRPr="00054E86">
      <w:rPr>
        <w:rFonts w:ascii="Arial" w:hAnsi="Arial"/>
        <w:sz w:val="18"/>
      </w:rPr>
      <w:tab/>
    </w:r>
  </w:p>
  <w:p w:rsidR="00CF121E" w:rsidRPr="00054E86" w:rsidRDefault="00CF121E" w:rsidP="00124B50">
    <w:pPr>
      <w:pStyle w:val="Header"/>
      <w:tabs>
        <w:tab w:val="clear" w:pos="8640"/>
        <w:tab w:val="left" w:pos="7088"/>
      </w:tabs>
      <w:rPr>
        <w:rFonts w:ascii="Arial" w:hAnsi="Arial"/>
        <w:color w:val="052754"/>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1E" w:rsidRPr="00054E86" w:rsidRDefault="00CF121E" w:rsidP="00124B50">
    <w:pPr>
      <w:pStyle w:val="Header"/>
      <w:tabs>
        <w:tab w:val="clear" w:pos="8640"/>
        <w:tab w:val="left" w:pos="7088"/>
      </w:tabs>
      <w:ind w:left="426"/>
      <w:rPr>
        <w:rFonts w:ascii="Arial" w:hAnsi="Arial"/>
        <w:color w:val="052754"/>
        <w:sz w:val="18"/>
      </w:rPr>
    </w:pPr>
    <w:r>
      <w:rPr>
        <w:rFonts w:ascii="Arial" w:hAnsi="Arial"/>
        <w:noProof/>
        <w:sz w:val="18"/>
        <w:lang w:eastAsia="en-GB"/>
      </w:rPr>
      <w:drawing>
        <wp:anchor distT="0" distB="0" distL="114300" distR="114300" simplePos="0" relativeHeight="251658752" behindDoc="0" locked="0" layoutInCell="1" allowOverlap="1" wp14:anchorId="2EF8D08A" wp14:editId="1A64F9DA">
          <wp:simplePos x="0" y="0"/>
          <wp:positionH relativeFrom="column">
            <wp:posOffset>-120650</wp:posOffset>
          </wp:positionH>
          <wp:positionV relativeFrom="paragraph">
            <wp:posOffset>-158115</wp:posOffset>
          </wp:positionV>
          <wp:extent cx="2667000" cy="11626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1162685"/>
                  </a:xfrm>
                  <a:prstGeom prst="rect">
                    <a:avLst/>
                  </a:prstGeom>
                </pic:spPr>
              </pic:pic>
            </a:graphicData>
          </a:graphic>
          <wp14:sizeRelH relativeFrom="page">
            <wp14:pctWidth>0</wp14:pctWidth>
          </wp14:sizeRelH>
          <wp14:sizeRelV relativeFrom="page">
            <wp14:pctHeight>0</wp14:pctHeight>
          </wp14:sizeRelV>
        </wp:anchor>
      </w:drawing>
    </w:r>
    <w:r w:rsidRPr="00054E86">
      <w:rPr>
        <w:rFonts w:ascii="Arial" w:hAnsi="Arial"/>
        <w:sz w:val="18"/>
      </w:rPr>
      <w:tab/>
    </w:r>
    <w:r w:rsidRPr="00054E86">
      <w:rPr>
        <w:rFonts w:ascii="Arial" w:hAnsi="Arial"/>
        <w:sz w:val="18"/>
      </w:rPr>
      <w:tab/>
    </w:r>
  </w:p>
  <w:p w:rsidR="00CF121E" w:rsidRDefault="00CF121E" w:rsidP="00124B50">
    <w:pPr>
      <w:pStyle w:val="Header"/>
      <w:ind w:left="426"/>
      <w:jc w:val="right"/>
    </w:pPr>
    <w:r>
      <w:rPr>
        <w:rFonts w:ascii="Arial" w:hAnsi="Arial"/>
        <w:noProof/>
        <w:sz w:val="18"/>
        <w:lang w:eastAsia="en-GB"/>
      </w:rPr>
      <mc:AlternateContent>
        <mc:Choice Requires="wps">
          <w:drawing>
            <wp:anchor distT="0" distB="0" distL="114300" distR="114300" simplePos="0" relativeHeight="251657728" behindDoc="1" locked="0" layoutInCell="1" allowOverlap="1" wp14:anchorId="2ED1F11F" wp14:editId="471BEC55">
              <wp:simplePos x="0" y="0"/>
              <wp:positionH relativeFrom="column">
                <wp:posOffset>-51545</wp:posOffset>
              </wp:positionH>
              <wp:positionV relativeFrom="paragraph">
                <wp:posOffset>848112</wp:posOffset>
              </wp:positionV>
              <wp:extent cx="6592570" cy="0"/>
              <wp:effectExtent l="0" t="76200" r="1778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6.8pt" to="515.0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" strokecolor="green" strokeweight="4mm">
              <v:stroke opacity="56283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AFE"/>
    <w:multiLevelType w:val="hybridMultilevel"/>
    <w:tmpl w:val="50FC510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F4212C"/>
    <w:multiLevelType w:val="multilevel"/>
    <w:tmpl w:val="998C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44F2D61"/>
    <w:multiLevelType w:val="hybridMultilevel"/>
    <w:tmpl w:val="81D0A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5A9751D"/>
    <w:multiLevelType w:val="hybridMultilevel"/>
    <w:tmpl w:val="81D0A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F0972F0"/>
    <w:multiLevelType w:val="hybridMultilevel"/>
    <w:tmpl w:val="81D0A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E8227CE"/>
    <w:multiLevelType w:val="hybridMultilevel"/>
    <w:tmpl w:val="504E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o:colormru v:ext="edit" colors="#fffefe,#b1e1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25"/>
    <w:rsid w:val="000174CC"/>
    <w:rsid w:val="0004065F"/>
    <w:rsid w:val="00043DC2"/>
    <w:rsid w:val="000853BB"/>
    <w:rsid w:val="000A28D9"/>
    <w:rsid w:val="000B5F11"/>
    <w:rsid w:val="000C557C"/>
    <w:rsid w:val="000D4EC5"/>
    <w:rsid w:val="000E20A6"/>
    <w:rsid w:val="00123CCD"/>
    <w:rsid w:val="00124B50"/>
    <w:rsid w:val="00136276"/>
    <w:rsid w:val="00154A4B"/>
    <w:rsid w:val="00162253"/>
    <w:rsid w:val="00162DBE"/>
    <w:rsid w:val="00185FA1"/>
    <w:rsid w:val="001B09AD"/>
    <w:rsid w:val="001E5BD7"/>
    <w:rsid w:val="001F2D24"/>
    <w:rsid w:val="001F6744"/>
    <w:rsid w:val="00220682"/>
    <w:rsid w:val="00233961"/>
    <w:rsid w:val="0024279D"/>
    <w:rsid w:val="00261B00"/>
    <w:rsid w:val="002723A7"/>
    <w:rsid w:val="00276AAA"/>
    <w:rsid w:val="002905FE"/>
    <w:rsid w:val="002A5C25"/>
    <w:rsid w:val="002B2C42"/>
    <w:rsid w:val="002B5E71"/>
    <w:rsid w:val="002B67E4"/>
    <w:rsid w:val="002C05FB"/>
    <w:rsid w:val="002D4979"/>
    <w:rsid w:val="002F20F7"/>
    <w:rsid w:val="002F3DE0"/>
    <w:rsid w:val="0031208D"/>
    <w:rsid w:val="003245B5"/>
    <w:rsid w:val="00332B4C"/>
    <w:rsid w:val="00333C80"/>
    <w:rsid w:val="00341373"/>
    <w:rsid w:val="00346481"/>
    <w:rsid w:val="00370684"/>
    <w:rsid w:val="003722CB"/>
    <w:rsid w:val="00386145"/>
    <w:rsid w:val="003A2B61"/>
    <w:rsid w:val="003B6F6C"/>
    <w:rsid w:val="003C08F9"/>
    <w:rsid w:val="00405FCA"/>
    <w:rsid w:val="00416B50"/>
    <w:rsid w:val="004546E8"/>
    <w:rsid w:val="00455FD3"/>
    <w:rsid w:val="0047428F"/>
    <w:rsid w:val="004A465B"/>
    <w:rsid w:val="004A6E3B"/>
    <w:rsid w:val="004D0579"/>
    <w:rsid w:val="004D36B6"/>
    <w:rsid w:val="004E24FA"/>
    <w:rsid w:val="004F1D14"/>
    <w:rsid w:val="004F5825"/>
    <w:rsid w:val="005109D0"/>
    <w:rsid w:val="0052422B"/>
    <w:rsid w:val="005819A3"/>
    <w:rsid w:val="00586414"/>
    <w:rsid w:val="005A6CFC"/>
    <w:rsid w:val="005D07E3"/>
    <w:rsid w:val="005D56A7"/>
    <w:rsid w:val="00600D36"/>
    <w:rsid w:val="006073B6"/>
    <w:rsid w:val="00625A73"/>
    <w:rsid w:val="006801BB"/>
    <w:rsid w:val="00685C04"/>
    <w:rsid w:val="006A3AAD"/>
    <w:rsid w:val="006B5C60"/>
    <w:rsid w:val="006D0970"/>
    <w:rsid w:val="006D4AFB"/>
    <w:rsid w:val="006F0FBD"/>
    <w:rsid w:val="006F1AB0"/>
    <w:rsid w:val="00713A6E"/>
    <w:rsid w:val="007274E5"/>
    <w:rsid w:val="00734265"/>
    <w:rsid w:val="0074116D"/>
    <w:rsid w:val="0074458F"/>
    <w:rsid w:val="00746369"/>
    <w:rsid w:val="00747C9C"/>
    <w:rsid w:val="0076593E"/>
    <w:rsid w:val="007666C3"/>
    <w:rsid w:val="00773209"/>
    <w:rsid w:val="0078705C"/>
    <w:rsid w:val="007C08F4"/>
    <w:rsid w:val="007C2665"/>
    <w:rsid w:val="007E65BB"/>
    <w:rsid w:val="00851573"/>
    <w:rsid w:val="008525D7"/>
    <w:rsid w:val="00860914"/>
    <w:rsid w:val="008800A4"/>
    <w:rsid w:val="00885DA2"/>
    <w:rsid w:val="00885ED7"/>
    <w:rsid w:val="008A2AF0"/>
    <w:rsid w:val="008B1BA5"/>
    <w:rsid w:val="008C73DB"/>
    <w:rsid w:val="008D413A"/>
    <w:rsid w:val="0092606C"/>
    <w:rsid w:val="009304C5"/>
    <w:rsid w:val="0094166F"/>
    <w:rsid w:val="00946176"/>
    <w:rsid w:val="0094787A"/>
    <w:rsid w:val="009752F1"/>
    <w:rsid w:val="00992D38"/>
    <w:rsid w:val="00997996"/>
    <w:rsid w:val="009D0937"/>
    <w:rsid w:val="009F2484"/>
    <w:rsid w:val="009F5425"/>
    <w:rsid w:val="009F760A"/>
    <w:rsid w:val="00A12662"/>
    <w:rsid w:val="00A23FE1"/>
    <w:rsid w:val="00A464A1"/>
    <w:rsid w:val="00A528BA"/>
    <w:rsid w:val="00A660A8"/>
    <w:rsid w:val="00A92147"/>
    <w:rsid w:val="00A92BCB"/>
    <w:rsid w:val="00AA6844"/>
    <w:rsid w:val="00AB0128"/>
    <w:rsid w:val="00AB1302"/>
    <w:rsid w:val="00AB1AC8"/>
    <w:rsid w:val="00AC6EE8"/>
    <w:rsid w:val="00AD2269"/>
    <w:rsid w:val="00AE2CC5"/>
    <w:rsid w:val="00AE5AA7"/>
    <w:rsid w:val="00AE7E41"/>
    <w:rsid w:val="00B10B7D"/>
    <w:rsid w:val="00B47906"/>
    <w:rsid w:val="00B51D31"/>
    <w:rsid w:val="00B84529"/>
    <w:rsid w:val="00B97AF2"/>
    <w:rsid w:val="00BA543F"/>
    <w:rsid w:val="00BD5205"/>
    <w:rsid w:val="00BE3EA5"/>
    <w:rsid w:val="00C30AB0"/>
    <w:rsid w:val="00C42D94"/>
    <w:rsid w:val="00C46708"/>
    <w:rsid w:val="00C76B02"/>
    <w:rsid w:val="00C90B7D"/>
    <w:rsid w:val="00CA36B0"/>
    <w:rsid w:val="00CB1573"/>
    <w:rsid w:val="00CD0017"/>
    <w:rsid w:val="00CD5CA1"/>
    <w:rsid w:val="00CE452C"/>
    <w:rsid w:val="00CF121E"/>
    <w:rsid w:val="00D14585"/>
    <w:rsid w:val="00D35FC3"/>
    <w:rsid w:val="00D57456"/>
    <w:rsid w:val="00D615CD"/>
    <w:rsid w:val="00D66747"/>
    <w:rsid w:val="00D80178"/>
    <w:rsid w:val="00D81EE1"/>
    <w:rsid w:val="00D848D9"/>
    <w:rsid w:val="00D91D54"/>
    <w:rsid w:val="00D96302"/>
    <w:rsid w:val="00DE4893"/>
    <w:rsid w:val="00DE4BE4"/>
    <w:rsid w:val="00DF36A6"/>
    <w:rsid w:val="00E02708"/>
    <w:rsid w:val="00E0331D"/>
    <w:rsid w:val="00E43D6D"/>
    <w:rsid w:val="00E64B8D"/>
    <w:rsid w:val="00E713AE"/>
    <w:rsid w:val="00EA0123"/>
    <w:rsid w:val="00ED18E6"/>
    <w:rsid w:val="00ED3DA7"/>
    <w:rsid w:val="00F1379F"/>
    <w:rsid w:val="00F21CAE"/>
    <w:rsid w:val="00F21E79"/>
    <w:rsid w:val="00F32EA6"/>
    <w:rsid w:val="00F33494"/>
    <w:rsid w:val="00F377CB"/>
    <w:rsid w:val="00F40570"/>
    <w:rsid w:val="00F42946"/>
    <w:rsid w:val="00F505F0"/>
    <w:rsid w:val="00F569D1"/>
    <w:rsid w:val="00F64BC4"/>
    <w:rsid w:val="00F84473"/>
    <w:rsid w:val="00F960E7"/>
    <w:rsid w:val="00FA4CFD"/>
    <w:rsid w:val="00FA76DA"/>
    <w:rsid w:val="00FB161D"/>
    <w:rsid w:val="00FB3C02"/>
    <w:rsid w:val="00FC2181"/>
    <w:rsid w:val="00FD1A53"/>
    <w:rsid w:val="00FE617F"/>
    <w:rsid w:val="00FF0123"/>
    <w:rsid w:val="00FF10CF"/>
    <w:rsid w:val="00FF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fffefe,#b1e1c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25"/>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F5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F58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qFormat/>
    <w:rsid w:val="00AD2269"/>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uiPriority w:val="59"/>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PlainText">
    <w:name w:val="Plain Text"/>
    <w:basedOn w:val="Normal"/>
    <w:link w:val="PlainTextChar"/>
    <w:uiPriority w:val="99"/>
    <w:unhideWhenUsed/>
    <w:rsid w:val="0094787A"/>
    <w:rPr>
      <w:rFonts w:ascii="Calibri" w:eastAsia="Calibri" w:hAnsi="Calibri"/>
      <w:szCs w:val="21"/>
    </w:rPr>
  </w:style>
  <w:style w:type="character" w:customStyle="1" w:styleId="PlainTextChar">
    <w:name w:val="Plain Text Char"/>
    <w:basedOn w:val="DefaultParagraphFont"/>
    <w:link w:val="PlainText"/>
    <w:uiPriority w:val="99"/>
    <w:rsid w:val="0094787A"/>
    <w:rPr>
      <w:rFonts w:ascii="Calibri" w:eastAsia="Calibri" w:hAnsi="Calibri"/>
      <w:sz w:val="22"/>
      <w:szCs w:val="21"/>
      <w:lang w:eastAsia="en-US"/>
    </w:rPr>
  </w:style>
  <w:style w:type="character" w:customStyle="1" w:styleId="Heading2Char">
    <w:name w:val="Heading 2 Char"/>
    <w:basedOn w:val="DefaultParagraphFont"/>
    <w:link w:val="Heading2"/>
    <w:semiHidden/>
    <w:rsid w:val="004F5825"/>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4F5825"/>
    <w:rPr>
      <w:rFonts w:asciiTheme="majorHAnsi" w:eastAsiaTheme="majorEastAsia" w:hAnsiTheme="majorHAnsi" w:cstheme="majorBidi"/>
      <w:b/>
      <w:bCs/>
      <w:color w:val="365F91" w:themeColor="accent1" w:themeShade="BF"/>
      <w:sz w:val="28"/>
      <w:szCs w:val="28"/>
      <w:lang w:eastAsia="en-US"/>
    </w:rPr>
  </w:style>
  <w:style w:type="paragraph" w:customStyle="1" w:styleId="Ofqualbodytext">
    <w:name w:val="Ofqual body text"/>
    <w:basedOn w:val="Normal"/>
    <w:link w:val="OfqualbodytextChar"/>
    <w:qFormat/>
    <w:rsid w:val="004F5825"/>
    <w:pPr>
      <w:tabs>
        <w:tab w:val="right" w:pos="9120"/>
      </w:tabs>
      <w:spacing w:after="240" w:line="320" w:lineRule="atLeast"/>
    </w:pPr>
    <w:rPr>
      <w:rFonts w:ascii="Arial" w:eastAsia="Times New Roman" w:hAnsi="Arial" w:cs="Times New Roman"/>
      <w:sz w:val="24"/>
      <w:szCs w:val="20"/>
      <w:lang w:eastAsia="en-GB"/>
    </w:rPr>
  </w:style>
  <w:style w:type="paragraph" w:customStyle="1" w:styleId="Question">
    <w:name w:val="Question"/>
    <w:basedOn w:val="Ofqualbodytext"/>
    <w:next w:val="Ofqualbodytext"/>
    <w:qFormat/>
    <w:rsid w:val="004F5825"/>
    <w:pPr>
      <w:tabs>
        <w:tab w:val="left" w:pos="426"/>
      </w:tabs>
      <w:spacing w:before="360" w:after="120"/>
    </w:pPr>
    <w:rPr>
      <w:b/>
    </w:rPr>
  </w:style>
  <w:style w:type="character" w:customStyle="1" w:styleId="OfqualbodytextChar">
    <w:name w:val="Ofqual body text Char"/>
    <w:link w:val="Ofqualbodytext"/>
    <w:rsid w:val="004F5825"/>
    <w:rPr>
      <w:rFonts w:ascii="Arial" w:hAnsi="Arial"/>
      <w:sz w:val="24"/>
    </w:rPr>
  </w:style>
  <w:style w:type="paragraph" w:styleId="NormalWeb">
    <w:name w:val="Normal (Web)"/>
    <w:basedOn w:val="Normal"/>
    <w:uiPriority w:val="99"/>
    <w:unhideWhenUsed/>
    <w:rsid w:val="004F58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425"/>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F5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F58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qFormat/>
    <w:rsid w:val="00AD2269"/>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uiPriority w:val="59"/>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PlainText">
    <w:name w:val="Plain Text"/>
    <w:basedOn w:val="Normal"/>
    <w:link w:val="PlainTextChar"/>
    <w:uiPriority w:val="99"/>
    <w:unhideWhenUsed/>
    <w:rsid w:val="0094787A"/>
    <w:rPr>
      <w:rFonts w:ascii="Calibri" w:eastAsia="Calibri" w:hAnsi="Calibri"/>
      <w:szCs w:val="21"/>
    </w:rPr>
  </w:style>
  <w:style w:type="character" w:customStyle="1" w:styleId="PlainTextChar">
    <w:name w:val="Plain Text Char"/>
    <w:basedOn w:val="DefaultParagraphFont"/>
    <w:link w:val="PlainText"/>
    <w:uiPriority w:val="99"/>
    <w:rsid w:val="0094787A"/>
    <w:rPr>
      <w:rFonts w:ascii="Calibri" w:eastAsia="Calibri" w:hAnsi="Calibri"/>
      <w:sz w:val="22"/>
      <w:szCs w:val="21"/>
      <w:lang w:eastAsia="en-US"/>
    </w:rPr>
  </w:style>
  <w:style w:type="character" w:customStyle="1" w:styleId="Heading2Char">
    <w:name w:val="Heading 2 Char"/>
    <w:basedOn w:val="DefaultParagraphFont"/>
    <w:link w:val="Heading2"/>
    <w:semiHidden/>
    <w:rsid w:val="004F5825"/>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4F5825"/>
    <w:rPr>
      <w:rFonts w:asciiTheme="majorHAnsi" w:eastAsiaTheme="majorEastAsia" w:hAnsiTheme="majorHAnsi" w:cstheme="majorBidi"/>
      <w:b/>
      <w:bCs/>
      <w:color w:val="365F91" w:themeColor="accent1" w:themeShade="BF"/>
      <w:sz w:val="28"/>
      <w:szCs w:val="28"/>
      <w:lang w:eastAsia="en-US"/>
    </w:rPr>
  </w:style>
  <w:style w:type="paragraph" w:customStyle="1" w:styleId="Ofqualbodytext">
    <w:name w:val="Ofqual body text"/>
    <w:basedOn w:val="Normal"/>
    <w:link w:val="OfqualbodytextChar"/>
    <w:qFormat/>
    <w:rsid w:val="004F5825"/>
    <w:pPr>
      <w:tabs>
        <w:tab w:val="right" w:pos="9120"/>
      </w:tabs>
      <w:spacing w:after="240" w:line="320" w:lineRule="atLeast"/>
    </w:pPr>
    <w:rPr>
      <w:rFonts w:ascii="Arial" w:eastAsia="Times New Roman" w:hAnsi="Arial" w:cs="Times New Roman"/>
      <w:sz w:val="24"/>
      <w:szCs w:val="20"/>
      <w:lang w:eastAsia="en-GB"/>
    </w:rPr>
  </w:style>
  <w:style w:type="paragraph" w:customStyle="1" w:styleId="Question">
    <w:name w:val="Question"/>
    <w:basedOn w:val="Ofqualbodytext"/>
    <w:next w:val="Ofqualbodytext"/>
    <w:qFormat/>
    <w:rsid w:val="004F5825"/>
    <w:pPr>
      <w:tabs>
        <w:tab w:val="left" w:pos="426"/>
      </w:tabs>
      <w:spacing w:before="360" w:after="120"/>
    </w:pPr>
    <w:rPr>
      <w:b/>
    </w:rPr>
  </w:style>
  <w:style w:type="character" w:customStyle="1" w:styleId="OfqualbodytextChar">
    <w:name w:val="Ofqual body text Char"/>
    <w:link w:val="Ofqualbodytext"/>
    <w:rsid w:val="004F5825"/>
    <w:rPr>
      <w:rFonts w:ascii="Arial" w:hAnsi="Arial"/>
      <w:sz w:val="24"/>
    </w:rPr>
  </w:style>
  <w:style w:type="paragraph" w:styleId="NormalWeb">
    <w:name w:val="Normal (Web)"/>
    <w:basedOn w:val="Normal"/>
    <w:uiPriority w:val="99"/>
    <w:unhideWhenUsed/>
    <w:rsid w:val="004F58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3552">
      <w:bodyDiv w:val="1"/>
      <w:marLeft w:val="0"/>
      <w:marRight w:val="0"/>
      <w:marTop w:val="0"/>
      <w:marBottom w:val="0"/>
      <w:divBdr>
        <w:top w:val="none" w:sz="0" w:space="0" w:color="auto"/>
        <w:left w:val="none" w:sz="0" w:space="0" w:color="auto"/>
        <w:bottom w:val="none" w:sz="0" w:space="0" w:color="auto"/>
        <w:right w:val="none" w:sz="0" w:space="0" w:color="auto"/>
      </w:divBdr>
      <w:divsChild>
        <w:div w:id="1889956569">
          <w:marLeft w:val="0"/>
          <w:marRight w:val="0"/>
          <w:marTop w:val="0"/>
          <w:marBottom w:val="0"/>
          <w:divBdr>
            <w:top w:val="none" w:sz="0" w:space="0" w:color="auto"/>
            <w:left w:val="none" w:sz="0" w:space="0" w:color="auto"/>
            <w:bottom w:val="none" w:sz="0" w:space="0" w:color="auto"/>
            <w:right w:val="none" w:sz="0" w:space="0" w:color="auto"/>
          </w:divBdr>
          <w:divsChild>
            <w:div w:id="5496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1422">
      <w:bodyDiv w:val="1"/>
      <w:marLeft w:val="0"/>
      <w:marRight w:val="0"/>
      <w:marTop w:val="0"/>
      <w:marBottom w:val="0"/>
      <w:divBdr>
        <w:top w:val="none" w:sz="0" w:space="0" w:color="auto"/>
        <w:left w:val="none" w:sz="0" w:space="0" w:color="auto"/>
        <w:bottom w:val="none" w:sz="0" w:space="0" w:color="auto"/>
        <w:right w:val="none" w:sz="0" w:space="0" w:color="auto"/>
      </w:divBdr>
      <w:divsChild>
        <w:div w:id="1839154707">
          <w:marLeft w:val="0"/>
          <w:marRight w:val="0"/>
          <w:marTop w:val="0"/>
          <w:marBottom w:val="0"/>
          <w:divBdr>
            <w:top w:val="none" w:sz="0" w:space="0" w:color="auto"/>
            <w:left w:val="none" w:sz="0" w:space="0" w:color="auto"/>
            <w:bottom w:val="none" w:sz="0" w:space="0" w:color="auto"/>
            <w:right w:val="none" w:sz="0" w:space="0" w:color="auto"/>
          </w:divBdr>
          <w:divsChild>
            <w:div w:id="3109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2677">
      <w:bodyDiv w:val="1"/>
      <w:marLeft w:val="0"/>
      <w:marRight w:val="0"/>
      <w:marTop w:val="0"/>
      <w:marBottom w:val="0"/>
      <w:divBdr>
        <w:top w:val="none" w:sz="0" w:space="0" w:color="auto"/>
        <w:left w:val="none" w:sz="0" w:space="0" w:color="auto"/>
        <w:bottom w:val="none" w:sz="0" w:space="0" w:color="auto"/>
        <w:right w:val="none" w:sz="0" w:space="0" w:color="auto"/>
      </w:divBdr>
    </w:div>
    <w:div w:id="1009605781">
      <w:bodyDiv w:val="1"/>
      <w:marLeft w:val="0"/>
      <w:marRight w:val="0"/>
      <w:marTop w:val="0"/>
      <w:marBottom w:val="0"/>
      <w:divBdr>
        <w:top w:val="none" w:sz="0" w:space="0" w:color="auto"/>
        <w:left w:val="none" w:sz="0" w:space="0" w:color="auto"/>
        <w:bottom w:val="none" w:sz="0" w:space="0" w:color="auto"/>
        <w:right w:val="none" w:sz="0" w:space="0" w:color="auto"/>
      </w:divBdr>
    </w:div>
    <w:div w:id="14365127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sb.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ox\AppData\Local\Microsoft\Windows\Temporary%20Internet%20Files\Content.Outlook\3XE6VBQO\RSB%20template%20education%20prior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RSB template education priorities.dotx</Template>
  <TotalTime>1</TotalTime>
  <Pages>1</Pages>
  <Words>395</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Natural Capital Initiative</vt:lpstr>
    </vt:vector>
  </TitlesOfParts>
  <Company>Hewlett-Packard Company</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Capital Initiative</dc:title>
  <dc:creator>Sarah Cox</dc:creator>
  <cp:lastModifiedBy>Sarah Cox</cp:lastModifiedBy>
  <cp:revision>2</cp:revision>
  <cp:lastPrinted>2015-08-26T08:01:00Z</cp:lastPrinted>
  <dcterms:created xsi:type="dcterms:W3CDTF">2015-09-16T12:50:00Z</dcterms:created>
  <dcterms:modified xsi:type="dcterms:W3CDTF">2015-09-16T12:50:00Z</dcterms:modified>
</cp:coreProperties>
</file>