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E" w:rsidRDefault="001A3483" w:rsidP="00D0666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940573" cy="845127"/>
            <wp:effectExtent l="0" t="0" r="2540" b="0"/>
            <wp:docPr id="2" name="Picture 2" descr="S:\MMC\Grant Schemes\RGS 2016\Grantholders information pack\RSB_pos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MC\Grant Schemes\RGS 2016\Grantholders information pack\RSB_pos 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45" cy="8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AC" w:rsidRDefault="00D0666E">
      <w:pPr>
        <w:rPr>
          <w:rFonts w:ascii="Arial" w:hAnsi="Arial" w:cs="Arial"/>
          <w:b/>
        </w:rPr>
      </w:pPr>
      <w:r w:rsidRPr="00D0666E">
        <w:rPr>
          <w:rFonts w:ascii="Arial" w:hAnsi="Arial" w:cs="Arial"/>
          <w:b/>
        </w:rPr>
        <w:t>Photography and filming release form</w:t>
      </w:r>
    </w:p>
    <w:p w:rsidR="00D0666E" w:rsidRDefault="00D0666E">
      <w:pPr>
        <w:rPr>
          <w:rFonts w:ascii="Arial" w:hAnsi="Arial" w:cs="Arial"/>
        </w:rPr>
      </w:pPr>
      <w:r>
        <w:rPr>
          <w:rFonts w:ascii="Arial" w:hAnsi="Arial" w:cs="Arial"/>
        </w:rPr>
        <w:t>Name of young person</w:t>
      </w:r>
      <w:proofErr w:type="gramStart"/>
      <w:r>
        <w:rPr>
          <w:rFonts w:ascii="Arial" w:hAnsi="Arial" w:cs="Arial"/>
        </w:rPr>
        <w:t>:………………………………………………………..</w:t>
      </w:r>
      <w:proofErr w:type="gramEnd"/>
    </w:p>
    <w:p w:rsidR="00D0666E" w:rsidRDefault="00D0666E">
      <w:pPr>
        <w:rPr>
          <w:rFonts w:ascii="Arial" w:hAnsi="Arial" w:cs="Arial"/>
        </w:rPr>
      </w:pPr>
      <w:r>
        <w:rPr>
          <w:rFonts w:ascii="Arial" w:hAnsi="Arial" w:cs="Arial"/>
        </w:rPr>
        <w:t>School/Group: ………………………………………………………………………</w:t>
      </w:r>
    </w:p>
    <w:p w:rsidR="00D0666E" w:rsidRDefault="00D0666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give the </w:t>
      </w:r>
      <w:r w:rsidR="001A3483">
        <w:rPr>
          <w:rFonts w:ascii="Arial" w:hAnsi="Arial" w:cs="Arial"/>
        </w:rPr>
        <w:t>Royal Society of Biology</w:t>
      </w:r>
      <w:r>
        <w:rPr>
          <w:rFonts w:ascii="Arial" w:hAnsi="Arial" w:cs="Arial"/>
        </w:rPr>
        <w:t xml:space="preserve"> permission to use the photographs or film of the young person named above to promote the organisation’s charitable and commercial interests, This may include </w:t>
      </w:r>
      <w:r w:rsidR="00B44275">
        <w:rPr>
          <w:rFonts w:ascii="Arial" w:hAnsi="Arial" w:cs="Arial"/>
        </w:rPr>
        <w:t>publication</w:t>
      </w:r>
      <w:bookmarkStart w:id="0" w:name="_GoBack"/>
      <w:bookmarkEnd w:id="0"/>
      <w:r>
        <w:rPr>
          <w:rFonts w:ascii="Arial" w:hAnsi="Arial" w:cs="Arial"/>
        </w:rPr>
        <w:t xml:space="preserve"> on the </w:t>
      </w:r>
      <w:r w:rsidR="001A3483">
        <w:rPr>
          <w:rFonts w:ascii="Arial" w:hAnsi="Arial" w:cs="Arial"/>
        </w:rPr>
        <w:t>Royal Society of Biology</w:t>
      </w:r>
      <w:r>
        <w:rPr>
          <w:rFonts w:ascii="Arial" w:hAnsi="Arial" w:cs="Arial"/>
        </w:rPr>
        <w:t xml:space="preserve">’s website, blog and magazine. </w:t>
      </w:r>
      <w:r>
        <w:rPr>
          <w:rFonts w:ascii="Arial" w:hAnsi="Arial" w:cs="Arial"/>
          <w:b/>
        </w:rPr>
        <w:t>Yes/No</w:t>
      </w:r>
    </w:p>
    <w:p w:rsidR="00D0666E" w:rsidRDefault="00D0666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agree for the child to be named. </w:t>
      </w:r>
      <w:r>
        <w:rPr>
          <w:rFonts w:ascii="Arial" w:hAnsi="Arial" w:cs="Arial"/>
          <w:b/>
        </w:rPr>
        <w:t>Yes/No</w:t>
      </w:r>
    </w:p>
    <w:p w:rsidR="00D0666E" w:rsidRDefault="00D0666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give the </w:t>
      </w:r>
      <w:r w:rsidR="001A3483">
        <w:rPr>
          <w:rFonts w:ascii="Arial" w:hAnsi="Arial" w:cs="Arial"/>
        </w:rPr>
        <w:t>Royal Society of Biology</w:t>
      </w:r>
      <w:r>
        <w:rPr>
          <w:rFonts w:ascii="Arial" w:hAnsi="Arial" w:cs="Arial"/>
        </w:rPr>
        <w:t xml:space="preserve"> permission to send photographs to the media. </w:t>
      </w:r>
      <w:r>
        <w:rPr>
          <w:rFonts w:ascii="Arial" w:hAnsi="Arial" w:cs="Arial"/>
          <w:b/>
        </w:rPr>
        <w:t>Yes/No</w:t>
      </w:r>
    </w:p>
    <w:p w:rsidR="00D0666E" w:rsidRDefault="00D06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A3483">
        <w:rPr>
          <w:rFonts w:ascii="Arial" w:hAnsi="Arial" w:cs="Arial"/>
        </w:rPr>
        <w:t>Royal Society of Biology</w:t>
      </w:r>
      <w:r>
        <w:rPr>
          <w:rFonts w:ascii="Arial" w:hAnsi="Arial" w:cs="Arial"/>
        </w:rPr>
        <w:t xml:space="preserve"> retains ownership/copyright of all photographs and videos.</w:t>
      </w:r>
    </w:p>
    <w:p w:rsidR="00D0666E" w:rsidRDefault="00D0666E">
      <w:pPr>
        <w:rPr>
          <w:rFonts w:ascii="Arial" w:hAnsi="Arial" w:cs="Arial"/>
        </w:rPr>
      </w:pPr>
    </w:p>
    <w:p w:rsidR="00D0666E" w:rsidRDefault="00D0666E">
      <w:pPr>
        <w:rPr>
          <w:rFonts w:ascii="Arial" w:hAnsi="Arial" w:cs="Arial"/>
        </w:rPr>
      </w:pPr>
      <w:r>
        <w:rPr>
          <w:rFonts w:ascii="Arial" w:hAnsi="Arial" w:cs="Arial"/>
        </w:rPr>
        <w:t>Name of parent/legal guardian</w:t>
      </w:r>
      <w:proofErr w:type="gramStart"/>
      <w:r>
        <w:rPr>
          <w:rFonts w:ascii="Arial" w:hAnsi="Arial" w:cs="Arial"/>
        </w:rPr>
        <w:t>:………………………………………………………………</w:t>
      </w:r>
      <w:proofErr w:type="gramEnd"/>
    </w:p>
    <w:p w:rsidR="00D0666E" w:rsidRDefault="00D0666E">
      <w:pPr>
        <w:rPr>
          <w:rFonts w:ascii="Arial" w:hAnsi="Arial" w:cs="Arial"/>
        </w:rPr>
      </w:pPr>
      <w:r>
        <w:rPr>
          <w:rFonts w:ascii="Arial" w:hAnsi="Arial" w:cs="Arial"/>
        </w:rPr>
        <w:t>Signature of parent/legal guardian: …………………………………………………………</w:t>
      </w:r>
    </w:p>
    <w:p w:rsidR="00D0666E" w:rsidRPr="00D0666E" w:rsidRDefault="00D0666E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  …..</w:t>
      </w:r>
      <w:proofErr w:type="gramEnd"/>
      <w:r>
        <w:rPr>
          <w:rFonts w:ascii="Arial" w:hAnsi="Arial" w:cs="Arial"/>
        </w:rPr>
        <w:t>/……../…….</w:t>
      </w:r>
    </w:p>
    <w:sectPr w:rsidR="00D0666E" w:rsidRPr="00D0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6E"/>
    <w:rsid w:val="001A3483"/>
    <w:rsid w:val="006E39AC"/>
    <w:rsid w:val="00B44275"/>
    <w:rsid w:val="00C244D9"/>
    <w:rsid w:val="00D0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Elspeth Houlding</dc:creator>
  <cp:lastModifiedBy>Jane Magill</cp:lastModifiedBy>
  <cp:revision>3</cp:revision>
  <dcterms:created xsi:type="dcterms:W3CDTF">2016-02-16T13:07:00Z</dcterms:created>
  <dcterms:modified xsi:type="dcterms:W3CDTF">2016-03-07T10:27:00Z</dcterms:modified>
</cp:coreProperties>
</file>