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90" w:rsidRPr="00EF1575" w:rsidRDefault="00D46490" w:rsidP="00D46490">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14:anchorId="072E3EF3" wp14:editId="143199F1">
            <wp:extent cx="2811439" cy="99571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439" cy="995718"/>
                    </a:xfrm>
                    <a:prstGeom prst="rect">
                      <a:avLst/>
                    </a:prstGeom>
                  </pic:spPr>
                </pic:pic>
              </a:graphicData>
            </a:graphic>
          </wp:inline>
        </w:drawing>
      </w:r>
    </w:p>
    <w:p w:rsidR="00D46490" w:rsidRPr="00EF1575" w:rsidRDefault="00D46490" w:rsidP="00D46490">
      <w:pPr>
        <w:spacing w:after="0" w:line="240" w:lineRule="auto"/>
        <w:jc w:val="center"/>
        <w:rPr>
          <w:rFonts w:ascii="Helvetica Neue" w:eastAsia="Times New Roman" w:hAnsi="Helvetica Neue" w:cs="Times New Roman"/>
          <w:sz w:val="44"/>
          <w:szCs w:val="24"/>
        </w:rPr>
      </w:pPr>
    </w:p>
    <w:p w:rsidR="00D46490" w:rsidRPr="00EF1575" w:rsidRDefault="00D46490" w:rsidP="00D46490">
      <w:pPr>
        <w:spacing w:after="0" w:line="240" w:lineRule="auto"/>
        <w:jc w:val="center"/>
        <w:rPr>
          <w:rFonts w:ascii="Helvetica Neue" w:eastAsia="Times New Roman" w:hAnsi="Helvetica Neue" w:cs="Times New Roman"/>
          <w:szCs w:val="24"/>
        </w:rPr>
      </w:pPr>
    </w:p>
    <w:p w:rsidR="00D46490" w:rsidRPr="00EF1575" w:rsidRDefault="00D46490" w:rsidP="00D46490">
      <w:pPr>
        <w:spacing w:after="0" w:line="240" w:lineRule="auto"/>
        <w:rPr>
          <w:rFonts w:ascii="Helvetica Neue" w:eastAsia="Times New Roman" w:hAnsi="Helvetica Neue" w:cs="Arial"/>
          <w:b/>
          <w:bCs/>
          <w:sz w:val="24"/>
          <w:szCs w:val="24"/>
        </w:rPr>
      </w:pPr>
      <w:r w:rsidRPr="00EF1575">
        <w:rPr>
          <w:rFonts w:ascii="Helvetica Neue" w:eastAsia="Times New Roman" w:hAnsi="Helvetica Neue" w:cs="Arial"/>
          <w:b/>
          <w:bCs/>
          <w:sz w:val="24"/>
          <w:szCs w:val="24"/>
        </w:rPr>
        <w:t>RISK ASSESSMENT</w:t>
      </w:r>
    </w:p>
    <w:p w:rsidR="00D46490" w:rsidRPr="00EF1575" w:rsidRDefault="00D46490" w:rsidP="00D46490">
      <w:pPr>
        <w:spacing w:after="0" w:line="240" w:lineRule="auto"/>
        <w:rPr>
          <w:rFonts w:ascii="Helvetica Neue" w:eastAsia="Times New Roman" w:hAnsi="Helvetica Neue" w:cs="Arial"/>
          <w:sz w:val="24"/>
          <w:szCs w:val="24"/>
        </w:rPr>
      </w:pPr>
    </w:p>
    <w:p w:rsidR="00D46490" w:rsidRPr="00EF1575" w:rsidRDefault="00D46490" w:rsidP="00D46490">
      <w:pPr>
        <w:spacing w:after="0" w:line="240" w:lineRule="auto"/>
        <w:jc w:val="both"/>
        <w:rPr>
          <w:rFonts w:ascii="Helvetica Neue" w:eastAsia="Times New Roman" w:hAnsi="Helvetica Neue" w:cs="Arial"/>
        </w:rPr>
      </w:pPr>
      <w:r w:rsidRPr="00EF1575">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D46490" w:rsidRPr="00EF1575" w:rsidRDefault="00D46490" w:rsidP="00D46490">
      <w:pPr>
        <w:spacing w:after="0" w:line="240" w:lineRule="auto"/>
        <w:jc w:val="both"/>
        <w:rPr>
          <w:rFonts w:ascii="Helvetica Neue" w:eastAsia="Times New Roman" w:hAnsi="Helvetica Neue" w:cs="Arial"/>
        </w:rPr>
      </w:pPr>
    </w:p>
    <w:p w:rsidR="00D46490" w:rsidRPr="00EF1575" w:rsidRDefault="00D46490" w:rsidP="00D46490">
      <w:pPr>
        <w:spacing w:after="0" w:line="240" w:lineRule="auto"/>
        <w:jc w:val="both"/>
        <w:rPr>
          <w:rFonts w:ascii="Helvetica Neue" w:eastAsia="Times New Roman" w:hAnsi="Helvetica Neue" w:cs="Arial"/>
        </w:rPr>
      </w:pPr>
      <w:r w:rsidRPr="00EF1575">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D46490" w:rsidRPr="00EF1575" w:rsidRDefault="00D46490" w:rsidP="00D46490">
      <w:pPr>
        <w:spacing w:after="0" w:line="240" w:lineRule="auto"/>
        <w:jc w:val="both"/>
        <w:rPr>
          <w:rFonts w:ascii="Helvetica Neue" w:eastAsia="Times New Roman" w:hAnsi="Helvetica Neue" w:cs="Arial"/>
        </w:rPr>
      </w:pPr>
    </w:p>
    <w:p w:rsidR="00D46490" w:rsidRPr="00EF1575" w:rsidRDefault="00D46490" w:rsidP="00D46490">
      <w:pPr>
        <w:spacing w:after="0" w:line="240" w:lineRule="auto"/>
        <w:jc w:val="both"/>
        <w:rPr>
          <w:rFonts w:ascii="Helvetica Neue" w:eastAsia="Times New Roman" w:hAnsi="Helvetica Neue" w:cs="Arial"/>
        </w:rPr>
      </w:pPr>
      <w:r>
        <w:rPr>
          <w:rFonts w:ascii="Helvetica Neue" w:eastAsia="Times New Roman" w:hAnsi="Helvetica Neue" w:cs="Arial"/>
        </w:rPr>
        <w:t xml:space="preserve">Royal </w:t>
      </w:r>
      <w:r w:rsidRPr="00EF1575">
        <w:rPr>
          <w:rFonts w:ascii="Helvetica Neue" w:eastAsia="Times New Roman" w:hAnsi="Helvetica Neue" w:cs="Arial"/>
        </w:rPr>
        <w:t xml:space="preserve">Society of Biology will inform all volunteers and staff of safety precautions for the </w:t>
      </w:r>
      <w:r>
        <w:rPr>
          <w:rFonts w:ascii="Helvetica Neue" w:eastAsia="Times New Roman" w:hAnsi="Helvetica Neue" w:cs="Arial"/>
        </w:rPr>
        <w:t xml:space="preserve">Royal </w:t>
      </w:r>
      <w:r w:rsidRPr="00EF1575">
        <w:rPr>
          <w:rFonts w:ascii="Helvetica Neue" w:eastAsia="Times New Roman" w:hAnsi="Helvetica Neue" w:cs="Arial"/>
        </w:rPr>
        <w:t>Society of Biology’s (</w:t>
      </w:r>
      <w:r w:rsidRPr="00EF1575">
        <w:rPr>
          <w:rFonts w:ascii="Helvetica Neue" w:eastAsia="Times New Roman" w:hAnsi="Helvetica Neue" w:cs="Arial"/>
          <w:i/>
        </w:rPr>
        <w:t>event or activity name</w:t>
      </w:r>
      <w:r w:rsidRPr="00EF1575">
        <w:rPr>
          <w:rFonts w:ascii="Helvetica Neue" w:eastAsia="Times New Roman" w:hAnsi="Helvetica Neue" w:cs="Arial"/>
        </w:rPr>
        <w:t>) in advance of the event.</w:t>
      </w:r>
    </w:p>
    <w:p w:rsidR="00D46490" w:rsidRPr="00EF1575" w:rsidRDefault="00D46490" w:rsidP="00D46490">
      <w:pPr>
        <w:spacing w:after="0" w:line="240" w:lineRule="auto"/>
        <w:rPr>
          <w:rFonts w:ascii="Helvetica Neue" w:eastAsia="Times New Roman" w:hAnsi="Helvetica Neue" w:cs="Arial"/>
          <w:sz w:val="24"/>
          <w:szCs w:val="24"/>
        </w:rPr>
      </w:pPr>
    </w:p>
    <w:p w:rsidR="00D46490" w:rsidRPr="00EF1575" w:rsidRDefault="00D46490" w:rsidP="00D46490">
      <w:pPr>
        <w:spacing w:after="0" w:line="240" w:lineRule="auto"/>
        <w:rPr>
          <w:rFonts w:ascii="Helvetica Neue" w:eastAsia="Times New Roman" w:hAnsi="Helvetica Neue" w:cs="Arial"/>
          <w:sz w:val="24"/>
          <w:szCs w:val="24"/>
        </w:rPr>
      </w:pPr>
    </w:p>
    <w:p w:rsidR="00D46490" w:rsidRPr="00EF1575" w:rsidRDefault="00D46490" w:rsidP="00D46490">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 xml:space="preserve">Royal </w:t>
      </w:r>
      <w:r w:rsidRPr="00EF1575">
        <w:rPr>
          <w:rFonts w:ascii="Helvetica Neue" w:eastAsia="Times New Roman" w:hAnsi="Helvetica Neue" w:cs="Arial"/>
          <w:b/>
          <w:sz w:val="24"/>
          <w:szCs w:val="24"/>
        </w:rPr>
        <w:t>Society of Biology</w:t>
      </w:r>
    </w:p>
    <w:p w:rsidR="00A44F91" w:rsidRPr="001828CB" w:rsidRDefault="00D46490" w:rsidP="00D46490">
      <w:pPr>
        <w:keepNext/>
        <w:spacing w:after="0" w:line="240" w:lineRule="auto"/>
        <w:outlineLvl w:val="0"/>
        <w:rPr>
          <w:rFonts w:ascii="Arial" w:eastAsia="Times New Roman" w:hAnsi="Arial" w:cs="Arial"/>
          <w:b/>
          <w:bCs/>
          <w:sz w:val="28"/>
          <w:szCs w:val="24"/>
        </w:rPr>
      </w:pPr>
      <w:r w:rsidRPr="00EF1575">
        <w:rPr>
          <w:rFonts w:ascii="Helvetica Neue" w:eastAsia="Times New Roman" w:hAnsi="Helvetica Neue" w:cs="Arial"/>
          <w:i/>
          <w:sz w:val="24"/>
          <w:szCs w:val="24"/>
        </w:rPr>
        <w:t>Date</w:t>
      </w:r>
      <w:r w:rsidRPr="001828CB">
        <w:rPr>
          <w:rFonts w:ascii="Arial" w:eastAsia="Times New Roman" w:hAnsi="Arial" w:cs="Arial"/>
          <w:b/>
          <w:bCs/>
          <w:sz w:val="24"/>
          <w:szCs w:val="24"/>
        </w:rPr>
        <w:t xml:space="preserve"> </w:t>
      </w:r>
      <w:r w:rsidR="00A44F91" w:rsidRPr="001828CB">
        <w:rPr>
          <w:rFonts w:ascii="Arial" w:eastAsia="Times New Roman" w:hAnsi="Arial" w:cs="Arial"/>
          <w:b/>
          <w:bCs/>
          <w:sz w:val="24"/>
          <w:szCs w:val="24"/>
        </w:rPr>
        <w:br w:type="page"/>
      </w:r>
      <w:r w:rsidR="00A44F91" w:rsidRPr="001828CB">
        <w:rPr>
          <w:rFonts w:ascii="Arial" w:eastAsia="Times New Roman" w:hAnsi="Arial" w:cs="Arial"/>
          <w:b/>
          <w:bCs/>
          <w:sz w:val="28"/>
          <w:szCs w:val="24"/>
        </w:rPr>
        <w:lastRenderedPageBreak/>
        <w:t>DEFINITIONS:</w:t>
      </w: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205"/>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SEVERITY</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3403" w:type="dxa"/>
          </w:tcPr>
          <w:p w:rsidR="00A44F91" w:rsidRPr="001828CB" w:rsidRDefault="00A44F91" w:rsidP="005D6211">
            <w:pPr>
              <w:keepNext/>
              <w:spacing w:after="0" w:line="240" w:lineRule="auto"/>
              <w:jc w:val="center"/>
              <w:outlineLvl w:val="0"/>
              <w:rPr>
                <w:rFonts w:ascii="Arial" w:eastAsia="Times New Roman" w:hAnsi="Arial" w:cs="Arial"/>
                <w:sz w:val="28"/>
                <w:szCs w:val="24"/>
              </w:rPr>
            </w:pPr>
            <w:r w:rsidRPr="001828CB">
              <w:rPr>
                <w:rFonts w:ascii="Arial" w:eastAsia="Times New Roman" w:hAnsi="Arial" w:cs="Arial"/>
                <w:sz w:val="28"/>
                <w:szCs w:val="24"/>
              </w:rPr>
              <w:t>HIGH</w:t>
            </w:r>
          </w:p>
        </w:tc>
        <w:tc>
          <w:tcPr>
            <w:tcW w:w="1205"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Fatality or major injury causing long 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MEDIUM</w:t>
            </w:r>
          </w:p>
        </w:tc>
        <w:tc>
          <w:tcPr>
            <w:tcW w:w="1205"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Injury or illness causing short-term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LOW</w:t>
            </w:r>
          </w:p>
        </w:tc>
        <w:tc>
          <w:tcPr>
            <w:tcW w:w="1205"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Other injury or illness</w:t>
            </w:r>
          </w:p>
        </w:tc>
      </w:tr>
    </w:tbl>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260"/>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LIKELIHOOD</w:t>
            </w:r>
          </w:p>
          <w:p w:rsidR="00A44F91" w:rsidRPr="001828CB" w:rsidRDefault="00A44F91" w:rsidP="005D6211">
            <w:pPr>
              <w:spacing w:after="0" w:line="240" w:lineRule="auto"/>
              <w:rPr>
                <w:rFonts w:ascii="Arial" w:eastAsia="Times New Roman" w:hAnsi="Arial" w:cs="Arial"/>
                <w:sz w:val="28"/>
                <w:szCs w:val="24"/>
              </w:rPr>
            </w:pP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HIGH</w:t>
            </w:r>
          </w:p>
        </w:tc>
        <w:tc>
          <w:tcPr>
            <w:tcW w:w="1260"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keepNext/>
              <w:spacing w:after="0" w:line="240" w:lineRule="auto"/>
              <w:outlineLvl w:val="8"/>
              <w:rPr>
                <w:rFonts w:ascii="Arial" w:eastAsia="Times New Roman" w:hAnsi="Arial" w:cs="Arial"/>
                <w:sz w:val="28"/>
                <w:szCs w:val="24"/>
              </w:rPr>
            </w:pPr>
            <w:r w:rsidRPr="001828CB">
              <w:rPr>
                <w:rFonts w:ascii="Arial" w:eastAsia="Times New Roman" w:hAnsi="Arial" w:cs="Arial"/>
                <w:sz w:val="28"/>
                <w:szCs w:val="24"/>
              </w:rPr>
              <w:t>Certain or near certain</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MEDIUM</w:t>
            </w:r>
          </w:p>
        </w:tc>
        <w:tc>
          <w:tcPr>
            <w:tcW w:w="1260"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Reasonably likely</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LOW</w:t>
            </w:r>
          </w:p>
        </w:tc>
        <w:tc>
          <w:tcPr>
            <w:tcW w:w="1260"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Very seldom or never</w:t>
            </w:r>
          </w:p>
        </w:tc>
      </w:tr>
    </w:tbl>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jc w:val="center"/>
        <w:rPr>
          <w:rFonts w:ascii="Arial" w:eastAsia="Times New Roman" w:hAnsi="Arial" w:cs="Arial"/>
          <w:b/>
          <w:bCs/>
          <w:sz w:val="32"/>
          <w:szCs w:val="24"/>
        </w:rPr>
        <w:sectPr w:rsidR="00A44F91" w:rsidRPr="001828CB">
          <w:pgSz w:w="16838" w:h="11906" w:orient="landscape" w:code="9"/>
          <w:pgMar w:top="1797" w:right="1440" w:bottom="1797" w:left="1440" w:header="709" w:footer="709" w:gutter="0"/>
          <w:cols w:space="708"/>
          <w:docGrid w:linePitch="360"/>
        </w:sectPr>
      </w:pPr>
      <w:r w:rsidRPr="001828CB">
        <w:rPr>
          <w:rFonts w:ascii="Arial" w:eastAsia="Times New Roman" w:hAnsi="Arial" w:cs="Arial"/>
          <w:b/>
          <w:bCs/>
          <w:sz w:val="32"/>
          <w:szCs w:val="24"/>
        </w:rPr>
        <w:t>SEVERITY X LIKELIHOOD = RISK RATING</w:t>
      </w: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t>Risk Matrix</w:t>
      </w: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6"/>
        <w:gridCol w:w="1706"/>
        <w:gridCol w:w="1706"/>
      </w:tblGrid>
      <w:tr w:rsidR="00A44F91" w:rsidRPr="001828CB" w:rsidTr="005D6211">
        <w:trPr>
          <w:cantSplit/>
        </w:trPr>
        <w:tc>
          <w:tcPr>
            <w:tcW w:w="8528" w:type="dxa"/>
            <w:gridSpan w:val="5"/>
          </w:tcPr>
          <w:p w:rsidR="00A44F91" w:rsidRPr="001828CB" w:rsidRDefault="00A44F91" w:rsidP="005D6211">
            <w:pPr>
              <w:keepNext/>
              <w:spacing w:after="0" w:line="240" w:lineRule="auto"/>
              <w:jc w:val="center"/>
              <w:outlineLvl w:val="3"/>
              <w:rPr>
                <w:rFonts w:ascii="Arial" w:eastAsia="Times New Roman" w:hAnsi="Arial" w:cs="Arial"/>
                <w:b/>
                <w:bCs/>
                <w:i/>
                <w:iCs/>
                <w:szCs w:val="24"/>
              </w:rPr>
            </w:pPr>
            <w:r w:rsidRPr="001828CB">
              <w:rPr>
                <w:rFonts w:ascii="Arial" w:eastAsia="Times New Roman" w:hAnsi="Arial" w:cs="Arial"/>
                <w:b/>
                <w:bCs/>
                <w:i/>
                <w:iCs/>
                <w:szCs w:val="24"/>
              </w:rPr>
              <w:t xml:space="preserve">                                                    </w:t>
            </w:r>
          </w:p>
          <w:p w:rsidR="00A44F91" w:rsidRPr="001828CB" w:rsidRDefault="00A44F91" w:rsidP="005D6211">
            <w:pPr>
              <w:keepNext/>
              <w:spacing w:after="0" w:line="240" w:lineRule="auto"/>
              <w:jc w:val="center"/>
              <w:outlineLvl w:val="3"/>
              <w:rPr>
                <w:rFonts w:ascii="Arial" w:eastAsia="Times New Roman" w:hAnsi="Arial" w:cs="Arial"/>
                <w:b/>
                <w:bCs/>
                <w:i/>
                <w:iCs/>
                <w:sz w:val="24"/>
                <w:szCs w:val="24"/>
              </w:rPr>
            </w:pPr>
            <w:r w:rsidRPr="001828CB">
              <w:rPr>
                <w:rFonts w:ascii="Arial" w:eastAsia="Times New Roman" w:hAnsi="Arial" w:cs="Arial"/>
                <w:b/>
                <w:bCs/>
                <w:i/>
                <w:iCs/>
                <w:sz w:val="24"/>
                <w:szCs w:val="24"/>
              </w:rPr>
              <w:t xml:space="preserve"> Likelihood</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1705" w:type="dxa"/>
            <w:vMerge w:val="restart"/>
          </w:tcPr>
          <w:p w:rsidR="00A44F91" w:rsidRPr="001828CB" w:rsidRDefault="00A44F91" w:rsidP="005D6211">
            <w:pPr>
              <w:spacing w:after="0" w:line="240" w:lineRule="auto"/>
              <w:rPr>
                <w:rFonts w:ascii="Arial" w:eastAsia="Times New Roman" w:hAnsi="Arial" w:cs="Arial"/>
                <w:b/>
                <w:bCs/>
                <w:szCs w:val="24"/>
              </w:rPr>
            </w:pPr>
          </w:p>
          <w:p w:rsidR="00A44F91" w:rsidRPr="001828CB" w:rsidRDefault="00A44F91" w:rsidP="005D6211">
            <w:pPr>
              <w:keepNext/>
              <w:spacing w:after="0" w:line="240" w:lineRule="auto"/>
              <w:outlineLvl w:val="5"/>
              <w:rPr>
                <w:rFonts w:ascii="Arial" w:eastAsia="Times New Roman" w:hAnsi="Arial" w:cs="Arial"/>
                <w:b/>
                <w:bCs/>
                <w:i/>
                <w:iCs/>
                <w:sz w:val="24"/>
                <w:szCs w:val="24"/>
              </w:rPr>
            </w:pPr>
            <w:r w:rsidRPr="001828CB">
              <w:rPr>
                <w:rFonts w:ascii="Arial" w:eastAsia="Times New Roman" w:hAnsi="Arial" w:cs="Arial"/>
                <w:b/>
                <w:bCs/>
                <w:i/>
                <w:iCs/>
                <w:sz w:val="24"/>
                <w:szCs w:val="24"/>
              </w:rPr>
              <w:t>Severity</w:t>
            </w: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Cs w:val="24"/>
              </w:rPr>
            </w:pP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9</w:t>
            </w: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4</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r>
    </w:tbl>
    <w:p w:rsidR="00A44F91" w:rsidRPr="001828CB" w:rsidRDefault="00A44F91" w:rsidP="00A44F91">
      <w:pPr>
        <w:spacing w:after="0" w:line="240" w:lineRule="auto"/>
        <w:rPr>
          <w:rFonts w:ascii="Arial" w:eastAsia="Times New Roman" w:hAnsi="Arial" w:cs="Arial"/>
          <w:b/>
          <w:bCs/>
          <w:szCs w:val="24"/>
        </w:rPr>
      </w:pP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4"/>
        <w:rPr>
          <w:rFonts w:ascii="Arial" w:eastAsia="Times New Roman" w:hAnsi="Arial" w:cs="Arial"/>
          <w:b/>
          <w:bCs/>
          <w:sz w:val="28"/>
          <w:szCs w:val="24"/>
        </w:rPr>
      </w:pPr>
      <w:r w:rsidRPr="001828CB">
        <w:rPr>
          <w:rFonts w:ascii="Arial" w:eastAsia="Times New Roman" w:hAnsi="Arial" w:cs="Arial"/>
          <w:b/>
          <w:bCs/>
          <w:sz w:val="28"/>
          <w:szCs w:val="24"/>
        </w:rPr>
        <w:t>Risk Rating</w:t>
      </w: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FF0000"/>
          <w:sz w:val="28"/>
          <w:szCs w:val="24"/>
        </w:rPr>
        <w:t>6 - 9</w:t>
      </w:r>
      <w:r w:rsidRPr="001828CB">
        <w:rPr>
          <w:rFonts w:ascii="Arial" w:eastAsia="Times New Roman" w:hAnsi="Arial" w:cs="Arial"/>
          <w:sz w:val="24"/>
          <w:szCs w:val="24"/>
        </w:rPr>
        <w:t xml:space="preserve"> = High risk – action required to reduce risk</w:t>
      </w:r>
    </w:p>
    <w:p w:rsidR="00A44F91" w:rsidRPr="001828CB" w:rsidRDefault="00A44F91" w:rsidP="00A44F91">
      <w:pPr>
        <w:spacing w:after="0" w:line="240" w:lineRule="auto"/>
        <w:rPr>
          <w:rFonts w:ascii="Arial" w:eastAsia="Times New Roman" w:hAnsi="Arial" w:cs="Arial"/>
          <w:b/>
          <w:bCs/>
          <w:color w:val="FF9900"/>
          <w:sz w:val="24"/>
          <w:szCs w:val="24"/>
        </w:rPr>
      </w:pPr>
    </w:p>
    <w:p w:rsidR="00A44F91" w:rsidRPr="001828CB" w:rsidRDefault="00A44F91" w:rsidP="00A44F91">
      <w:pPr>
        <w:spacing w:after="0" w:line="240" w:lineRule="auto"/>
        <w:rPr>
          <w:rFonts w:ascii="Arial" w:eastAsia="Times New Roman" w:hAnsi="Arial" w:cs="Arial"/>
          <w:color w:val="000000"/>
          <w:sz w:val="24"/>
          <w:szCs w:val="24"/>
        </w:rPr>
      </w:pPr>
      <w:r w:rsidRPr="001828CB">
        <w:rPr>
          <w:rFonts w:ascii="Arial" w:eastAsia="Times New Roman" w:hAnsi="Arial" w:cs="Arial"/>
          <w:b/>
          <w:bCs/>
          <w:color w:val="FF9900"/>
          <w:sz w:val="28"/>
          <w:szCs w:val="24"/>
        </w:rPr>
        <w:t>3 - 4</w:t>
      </w:r>
      <w:r w:rsidRPr="001828CB">
        <w:rPr>
          <w:rFonts w:ascii="Arial" w:eastAsia="Times New Roman" w:hAnsi="Arial" w:cs="Arial"/>
          <w:color w:val="000000"/>
          <w:sz w:val="24"/>
          <w:szCs w:val="24"/>
        </w:rPr>
        <w:t xml:space="preserve"> = Medium risk – seek to further reduce risk</w:t>
      </w:r>
    </w:p>
    <w:p w:rsidR="00A44F91" w:rsidRPr="001828CB" w:rsidRDefault="00A44F91" w:rsidP="00A44F91">
      <w:pPr>
        <w:spacing w:after="0" w:line="240" w:lineRule="auto"/>
        <w:rPr>
          <w:rFonts w:ascii="Arial" w:eastAsia="Times New Roman" w:hAnsi="Arial" w:cs="Arial"/>
          <w:b/>
          <w:bCs/>
          <w:color w:val="008000"/>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008000"/>
          <w:sz w:val="28"/>
          <w:szCs w:val="24"/>
        </w:rPr>
        <w:t>1 - 2</w:t>
      </w:r>
      <w:r w:rsidRPr="001828CB">
        <w:rPr>
          <w:rFonts w:ascii="Arial" w:eastAsia="Times New Roman" w:hAnsi="Arial" w:cs="Arial"/>
          <w:sz w:val="24"/>
          <w:szCs w:val="24"/>
        </w:rPr>
        <w:t>= Low risk – no action but continue to monitor</w:t>
      </w:r>
    </w:p>
    <w:p w:rsidR="00A44F91" w:rsidRPr="001828CB" w:rsidRDefault="00A44F91" w:rsidP="00A44F91">
      <w:pPr>
        <w:spacing w:after="0" w:line="240" w:lineRule="auto"/>
        <w:rPr>
          <w:rFonts w:ascii="Arial" w:eastAsia="Times New Roman" w:hAnsi="Arial" w:cs="Arial"/>
          <w:szCs w:val="24"/>
        </w:rPr>
      </w:pPr>
    </w:p>
    <w:tbl>
      <w:tblPr>
        <w:tblW w:w="15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3422"/>
        <w:gridCol w:w="4614"/>
        <w:gridCol w:w="2584"/>
        <w:gridCol w:w="900"/>
        <w:gridCol w:w="900"/>
        <w:gridCol w:w="900"/>
      </w:tblGrid>
      <w:tr w:rsidR="00A44F91" w:rsidRPr="001828CB" w:rsidTr="005D6211">
        <w:trPr>
          <w:cantSplit/>
        </w:trPr>
        <w:tc>
          <w:tcPr>
            <w:tcW w:w="15847" w:type="dxa"/>
            <w:gridSpan w:val="7"/>
          </w:tcPr>
          <w:p w:rsidR="00A44F91" w:rsidRPr="001828CB" w:rsidRDefault="00A44F91" w:rsidP="005D621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lastRenderedPageBreak/>
              <w:t>RISK ASSESSMENT</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Event: </w:t>
            </w:r>
            <w:r w:rsidR="00DC0510">
              <w:rPr>
                <w:rFonts w:ascii="Arial" w:eastAsia="Times New Roman" w:hAnsi="Arial" w:cs="Arial"/>
                <w:b/>
                <w:bCs/>
                <w:sz w:val="24"/>
                <w:szCs w:val="24"/>
              </w:rPr>
              <w:t>XXXXXX branch lecture event</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A44F91"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Date: </w:t>
            </w:r>
          </w:p>
        </w:tc>
        <w:tc>
          <w:tcPr>
            <w:tcW w:w="5284" w:type="dxa"/>
            <w:gridSpan w:val="4"/>
          </w:tcPr>
          <w:p w:rsidR="00A44F91" w:rsidRPr="001828CB" w:rsidRDefault="00A44F91"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Assessors Name: </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Company Name: </w:t>
            </w:r>
            <w:r w:rsidR="00D46490">
              <w:rPr>
                <w:rFonts w:ascii="Arial" w:eastAsia="Times New Roman" w:hAnsi="Arial" w:cs="Arial"/>
                <w:b/>
                <w:bCs/>
                <w:sz w:val="24"/>
                <w:szCs w:val="24"/>
              </w:rPr>
              <w:t xml:space="preserve">Royal </w:t>
            </w:r>
            <w:bookmarkStart w:id="0" w:name="_GoBack"/>
            <w:bookmarkEnd w:id="0"/>
            <w:r w:rsidRPr="001828CB">
              <w:rPr>
                <w:rFonts w:ascii="Arial" w:eastAsia="Times New Roman" w:hAnsi="Arial" w:cs="Arial"/>
                <w:b/>
                <w:bCs/>
                <w:sz w:val="24"/>
                <w:szCs w:val="24"/>
              </w:rPr>
              <w:t>Society of Biology</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EC2A0D"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Summary of activities</w:t>
            </w:r>
            <w:r w:rsidR="00A44F91" w:rsidRPr="001828CB">
              <w:rPr>
                <w:rFonts w:ascii="Arial" w:eastAsia="Times New Roman" w:hAnsi="Arial" w:cs="Arial"/>
                <w:b/>
                <w:bCs/>
                <w:sz w:val="24"/>
                <w:szCs w:val="24"/>
              </w:rPr>
              <w:t xml:space="preserve">: </w:t>
            </w:r>
            <w:r w:rsidR="00DC0510">
              <w:rPr>
                <w:rFonts w:ascii="Arial" w:eastAsia="Times New Roman" w:hAnsi="Arial" w:cs="Arial"/>
                <w:b/>
                <w:bCs/>
                <w:sz w:val="24"/>
                <w:szCs w:val="24"/>
              </w:rPr>
              <w:t xml:space="preserve">Lecture by speaker attended by members and/or the public </w:t>
            </w:r>
            <w:r w:rsidR="00E25419">
              <w:rPr>
                <w:rFonts w:ascii="Arial" w:eastAsia="Times New Roman" w:hAnsi="Arial" w:cs="Arial"/>
                <w:b/>
                <w:bCs/>
                <w:sz w:val="24"/>
                <w:szCs w:val="24"/>
              </w:rPr>
              <w:t>(risk posed by event with refreshments risk in brackets)</w:t>
            </w:r>
          </w:p>
        </w:tc>
        <w:tc>
          <w:tcPr>
            <w:tcW w:w="5284" w:type="dxa"/>
            <w:gridSpan w:val="4"/>
          </w:tcPr>
          <w:p w:rsidR="00A44F91" w:rsidRPr="001828CB" w:rsidRDefault="00A44F91" w:rsidP="005D6211">
            <w:pPr>
              <w:spacing w:after="0" w:line="240" w:lineRule="auto"/>
              <w:rPr>
                <w:rFonts w:ascii="Arial" w:eastAsia="Times New Roman" w:hAnsi="Arial" w:cs="Arial"/>
                <w:b/>
                <w:bCs/>
                <w:sz w:val="24"/>
                <w:szCs w:val="24"/>
              </w:rPr>
            </w:pPr>
          </w:p>
        </w:tc>
      </w:tr>
      <w:tr w:rsidR="00A44F91" w:rsidRPr="001828CB" w:rsidTr="005D6211">
        <w:trPr>
          <w:cantSplit/>
        </w:trPr>
        <w:tc>
          <w:tcPr>
            <w:tcW w:w="2527" w:type="dxa"/>
            <w:vAlign w:val="center"/>
          </w:tcPr>
          <w:p w:rsidR="00A44F91" w:rsidRPr="001828CB" w:rsidRDefault="00A44F91" w:rsidP="005D6211">
            <w:pPr>
              <w:keepNext/>
              <w:spacing w:after="0" w:line="240" w:lineRule="auto"/>
              <w:outlineLvl w:val="1"/>
              <w:rPr>
                <w:rFonts w:ascii="Arial" w:eastAsia="Times New Roman" w:hAnsi="Arial" w:cs="Arial"/>
                <w:b/>
                <w:bCs/>
                <w:sz w:val="24"/>
                <w:szCs w:val="24"/>
              </w:rPr>
            </w:pPr>
            <w:r w:rsidRPr="001828CB">
              <w:rPr>
                <w:rFonts w:ascii="Arial" w:eastAsia="Times New Roman" w:hAnsi="Arial" w:cs="Arial"/>
                <w:b/>
                <w:bCs/>
                <w:sz w:val="24"/>
                <w:szCs w:val="24"/>
              </w:rPr>
              <w:t>Risk</w:t>
            </w:r>
          </w:p>
        </w:tc>
        <w:tc>
          <w:tcPr>
            <w:tcW w:w="3422" w:type="dxa"/>
            <w:vAlign w:val="center"/>
          </w:tcPr>
          <w:p w:rsidR="00A44F91" w:rsidRPr="001828CB" w:rsidRDefault="00A44F91" w:rsidP="005D6211">
            <w:pPr>
              <w:spacing w:after="0" w:line="240" w:lineRule="auto"/>
              <w:rPr>
                <w:rFonts w:ascii="Arial" w:eastAsia="Times New Roman" w:hAnsi="Arial" w:cs="Arial"/>
                <w:b/>
                <w:bCs/>
                <w:i/>
                <w:iCs/>
                <w:sz w:val="24"/>
                <w:szCs w:val="24"/>
              </w:rPr>
            </w:pPr>
            <w:r w:rsidRPr="001828CB">
              <w:rPr>
                <w:rFonts w:ascii="Arial" w:eastAsia="Times New Roman" w:hAnsi="Arial" w:cs="Arial"/>
                <w:b/>
                <w:bCs/>
                <w:sz w:val="24"/>
                <w:szCs w:val="24"/>
              </w:rPr>
              <w:t>To whom:</w:t>
            </w:r>
          </w:p>
        </w:tc>
        <w:tc>
          <w:tcPr>
            <w:tcW w:w="7198" w:type="dxa"/>
            <w:gridSpan w:val="2"/>
            <w:vAlign w:val="center"/>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Minimise risk by:</w:t>
            </w:r>
          </w:p>
        </w:tc>
        <w:tc>
          <w:tcPr>
            <w:tcW w:w="2700" w:type="dxa"/>
            <w:gridSpan w:val="3"/>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Risk Rating:</w:t>
            </w:r>
          </w:p>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i/>
                <w:iCs/>
                <w:sz w:val="24"/>
                <w:szCs w:val="24"/>
              </w:rPr>
              <w:t>Severity x Likelihood = Risk rating</w:t>
            </w:r>
          </w:p>
        </w:tc>
      </w:tr>
      <w:tr w:rsidR="00A44F91" w:rsidRPr="001828CB" w:rsidTr="005D6211">
        <w:trPr>
          <w:cantSplit/>
        </w:trPr>
        <w:tc>
          <w:tcPr>
            <w:tcW w:w="2527" w:type="dxa"/>
          </w:tcPr>
          <w:p w:rsidR="001F1C97" w:rsidRPr="001828CB" w:rsidRDefault="001F1C97" w:rsidP="00E908F8">
            <w:pPr>
              <w:spacing w:after="0" w:line="240" w:lineRule="auto"/>
              <w:rPr>
                <w:rFonts w:ascii="Arial" w:hAnsi="Arial" w:cs="Arial"/>
              </w:rPr>
            </w:pPr>
          </w:p>
        </w:tc>
        <w:tc>
          <w:tcPr>
            <w:tcW w:w="3422" w:type="dxa"/>
          </w:tcPr>
          <w:p w:rsidR="00A44F91" w:rsidRPr="001828CB" w:rsidRDefault="00A44F91" w:rsidP="005D6211">
            <w:pPr>
              <w:spacing w:after="0" w:line="240" w:lineRule="auto"/>
              <w:rPr>
                <w:rFonts w:ascii="Arial" w:eastAsia="Times New Roman" w:hAnsi="Arial" w:cs="Arial"/>
                <w:sz w:val="24"/>
                <w:szCs w:val="24"/>
              </w:rPr>
            </w:pPr>
          </w:p>
        </w:tc>
        <w:tc>
          <w:tcPr>
            <w:tcW w:w="7198" w:type="dxa"/>
            <w:gridSpan w:val="2"/>
          </w:tcPr>
          <w:p w:rsidR="00A44F91" w:rsidRPr="001828CB" w:rsidRDefault="00A44F91" w:rsidP="005D6211">
            <w:pPr>
              <w:spacing w:after="0" w:line="240" w:lineRule="auto"/>
              <w:rPr>
                <w:rFonts w:ascii="Arial" w:eastAsia="Times New Roman" w:hAnsi="Arial" w:cs="Arial"/>
                <w:sz w:val="24"/>
                <w:szCs w:val="24"/>
              </w:rPr>
            </w:pP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S</w:t>
            </w: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L</w:t>
            </w:r>
          </w:p>
        </w:tc>
        <w:tc>
          <w:tcPr>
            <w:tcW w:w="900" w:type="dxa"/>
          </w:tcPr>
          <w:p w:rsidR="00A44F91" w:rsidRPr="001828CB" w:rsidRDefault="00A44F91" w:rsidP="005D6211">
            <w:pPr>
              <w:spacing w:after="0" w:line="240" w:lineRule="auto"/>
              <w:jc w:val="center"/>
              <w:rPr>
                <w:rFonts w:ascii="Arial" w:eastAsia="Times New Roman" w:hAnsi="Arial" w:cs="Arial"/>
                <w:sz w:val="24"/>
                <w:szCs w:val="24"/>
              </w:rPr>
            </w:pPr>
            <w:r w:rsidRPr="001828CB">
              <w:rPr>
                <w:rFonts w:ascii="Arial" w:eastAsia="Times New Roman" w:hAnsi="Arial" w:cs="Arial"/>
                <w:b/>
                <w:bCs/>
                <w:sz w:val="24"/>
                <w:szCs w:val="24"/>
              </w:rPr>
              <w:t>R</w:t>
            </w:r>
          </w:p>
        </w:tc>
      </w:tr>
      <w:tr w:rsidR="00AB3FB0" w:rsidRPr="001828CB" w:rsidTr="00651245">
        <w:trPr>
          <w:cantSplit/>
        </w:trPr>
        <w:tc>
          <w:tcPr>
            <w:tcW w:w="2527" w:type="dxa"/>
            <w:shd w:val="clear" w:color="auto" w:fill="auto"/>
          </w:tcPr>
          <w:p w:rsidR="00AB3FB0" w:rsidRPr="000F0F85" w:rsidRDefault="0067647E" w:rsidP="000222E9">
            <w:pPr>
              <w:spacing w:after="0" w:line="240" w:lineRule="auto"/>
              <w:rPr>
                <w:rFonts w:ascii="Arial" w:eastAsia="Times New Roman" w:hAnsi="Arial" w:cs="Arial"/>
                <w:bCs/>
                <w:sz w:val="20"/>
                <w:szCs w:val="20"/>
              </w:rPr>
            </w:pPr>
            <w:r w:rsidRPr="000F0F85">
              <w:rPr>
                <w:rFonts w:ascii="Arial" w:eastAsia="Times New Roman" w:hAnsi="Arial" w:cs="Arial"/>
                <w:bCs/>
                <w:sz w:val="20"/>
                <w:szCs w:val="20"/>
              </w:rPr>
              <w:t>Slips, trips and falls</w:t>
            </w:r>
          </w:p>
        </w:tc>
        <w:tc>
          <w:tcPr>
            <w:tcW w:w="3422" w:type="dxa"/>
            <w:shd w:val="clear" w:color="auto" w:fill="auto"/>
          </w:tcPr>
          <w:p w:rsidR="00AB3FB0" w:rsidRPr="000F0F85" w:rsidRDefault="0067647E" w:rsidP="000222E9">
            <w:pPr>
              <w:spacing w:after="0" w:line="240" w:lineRule="auto"/>
              <w:rPr>
                <w:rFonts w:ascii="Arial" w:eastAsia="Times New Roman" w:hAnsi="Arial" w:cs="Arial"/>
                <w:sz w:val="20"/>
                <w:szCs w:val="20"/>
              </w:rPr>
            </w:pPr>
            <w:r w:rsidRPr="000F0F85">
              <w:rPr>
                <w:rFonts w:ascii="Arial" w:eastAsia="Times New Roman" w:hAnsi="Arial" w:cs="Arial"/>
                <w:sz w:val="20"/>
                <w:szCs w:val="20"/>
              </w:rPr>
              <w:t>Branch committee members, speakers, attendees</w:t>
            </w:r>
          </w:p>
        </w:tc>
        <w:tc>
          <w:tcPr>
            <w:tcW w:w="7198" w:type="dxa"/>
            <w:gridSpan w:val="2"/>
            <w:shd w:val="clear" w:color="auto" w:fill="auto"/>
          </w:tcPr>
          <w:p w:rsidR="00DC0510" w:rsidRPr="000F0F85" w:rsidRDefault="00DC0510" w:rsidP="000222E9">
            <w:pPr>
              <w:spacing w:after="0" w:line="240" w:lineRule="auto"/>
              <w:rPr>
                <w:rFonts w:ascii="Arial" w:eastAsia="Times New Roman" w:hAnsi="Arial" w:cs="Arial"/>
                <w:sz w:val="20"/>
                <w:szCs w:val="20"/>
              </w:rPr>
            </w:pPr>
            <w:r w:rsidRPr="000F0F85">
              <w:rPr>
                <w:rFonts w:ascii="Arial" w:eastAsia="Times New Roman" w:hAnsi="Arial" w:cs="Arial"/>
                <w:sz w:val="20"/>
                <w:szCs w:val="20"/>
              </w:rPr>
              <w:t>Set up exhibition stands/ displays away from walkways</w:t>
            </w:r>
            <w:r w:rsidR="00AB3FB0" w:rsidRPr="000F0F85">
              <w:rPr>
                <w:rFonts w:ascii="Arial" w:eastAsia="Times New Roman" w:hAnsi="Arial" w:cs="Arial"/>
                <w:sz w:val="20"/>
                <w:szCs w:val="20"/>
              </w:rPr>
              <w:t xml:space="preserve"> </w:t>
            </w:r>
          </w:p>
          <w:p w:rsidR="00DC0510" w:rsidRPr="000F0F85" w:rsidRDefault="00DC0510" w:rsidP="000222E9">
            <w:pPr>
              <w:spacing w:after="0" w:line="240" w:lineRule="auto"/>
              <w:rPr>
                <w:rFonts w:ascii="Arial" w:eastAsia="Times New Roman" w:hAnsi="Arial" w:cs="Arial"/>
                <w:sz w:val="20"/>
                <w:szCs w:val="20"/>
              </w:rPr>
            </w:pPr>
            <w:r w:rsidRPr="000F0F85">
              <w:rPr>
                <w:rFonts w:ascii="Arial" w:eastAsia="Times New Roman" w:hAnsi="Arial" w:cs="Arial"/>
                <w:sz w:val="20"/>
                <w:szCs w:val="20"/>
              </w:rPr>
              <w:t>Ensure electrical wires are positioned away from walkways and/or tape down</w:t>
            </w:r>
          </w:p>
          <w:p w:rsidR="00DC0510" w:rsidRPr="000F0F85" w:rsidRDefault="00DC0510" w:rsidP="00DC0510">
            <w:pPr>
              <w:spacing w:after="0" w:line="240" w:lineRule="auto"/>
              <w:rPr>
                <w:rFonts w:ascii="Arial" w:eastAsia="Times New Roman" w:hAnsi="Arial" w:cs="Arial"/>
                <w:sz w:val="20"/>
                <w:szCs w:val="20"/>
              </w:rPr>
            </w:pPr>
            <w:r w:rsidRPr="000F0F85">
              <w:rPr>
                <w:rFonts w:ascii="Arial" w:eastAsia="Times New Roman" w:hAnsi="Arial" w:cs="Arial"/>
                <w:sz w:val="20"/>
                <w:szCs w:val="20"/>
              </w:rPr>
              <w:t>Warn attendees of slip hazards using appropriate signage (e.g. wet floor)</w:t>
            </w:r>
          </w:p>
          <w:p w:rsidR="00DC0510" w:rsidRPr="000F0F85" w:rsidRDefault="00DC0510" w:rsidP="00DC0510">
            <w:pPr>
              <w:spacing w:after="0" w:line="240" w:lineRule="auto"/>
              <w:rPr>
                <w:rFonts w:ascii="Arial" w:eastAsia="Times New Roman" w:hAnsi="Arial" w:cs="Arial"/>
                <w:sz w:val="20"/>
                <w:szCs w:val="20"/>
              </w:rPr>
            </w:pPr>
            <w:r w:rsidRPr="000F0F85">
              <w:rPr>
                <w:rFonts w:ascii="Arial" w:eastAsia="Times New Roman" w:hAnsi="Arial" w:cs="Arial"/>
                <w:sz w:val="20"/>
                <w:szCs w:val="20"/>
              </w:rPr>
              <w:t>Seek advice/ help from venue staff where necessary</w:t>
            </w:r>
          </w:p>
        </w:tc>
        <w:tc>
          <w:tcPr>
            <w:tcW w:w="900" w:type="dxa"/>
            <w:shd w:val="clear" w:color="auto" w:fill="auto"/>
            <w:vAlign w:val="center"/>
          </w:tcPr>
          <w:p w:rsidR="00AB3FB0" w:rsidRPr="000F0F85" w:rsidRDefault="00DC0510" w:rsidP="005D6211">
            <w:pPr>
              <w:spacing w:after="0" w:line="240" w:lineRule="auto"/>
              <w:jc w:val="center"/>
              <w:rPr>
                <w:rFonts w:ascii="Arial" w:eastAsia="Times New Roman" w:hAnsi="Arial" w:cs="Arial"/>
                <w:iCs/>
                <w:sz w:val="20"/>
                <w:szCs w:val="20"/>
              </w:rPr>
            </w:pPr>
            <w:r w:rsidRPr="000F0F85">
              <w:rPr>
                <w:rFonts w:ascii="Arial" w:eastAsia="Times New Roman" w:hAnsi="Arial" w:cs="Arial"/>
                <w:iCs/>
                <w:sz w:val="20"/>
                <w:szCs w:val="20"/>
              </w:rPr>
              <w:t>1</w:t>
            </w:r>
          </w:p>
        </w:tc>
        <w:tc>
          <w:tcPr>
            <w:tcW w:w="900" w:type="dxa"/>
            <w:shd w:val="clear" w:color="auto" w:fill="auto"/>
            <w:vAlign w:val="center"/>
          </w:tcPr>
          <w:p w:rsidR="00AB3FB0" w:rsidRPr="000F0F85" w:rsidRDefault="00DC0510" w:rsidP="005D6211">
            <w:pPr>
              <w:spacing w:after="0" w:line="240" w:lineRule="auto"/>
              <w:jc w:val="center"/>
              <w:rPr>
                <w:rFonts w:ascii="Arial" w:eastAsia="Times New Roman" w:hAnsi="Arial" w:cs="Arial"/>
                <w:iCs/>
                <w:sz w:val="20"/>
                <w:szCs w:val="20"/>
              </w:rPr>
            </w:pPr>
            <w:r w:rsidRPr="000F0F85">
              <w:rPr>
                <w:rFonts w:ascii="Arial" w:eastAsia="Times New Roman" w:hAnsi="Arial" w:cs="Arial"/>
                <w:iCs/>
                <w:sz w:val="20"/>
                <w:szCs w:val="20"/>
              </w:rPr>
              <w:t>2</w:t>
            </w:r>
          </w:p>
        </w:tc>
        <w:tc>
          <w:tcPr>
            <w:tcW w:w="900" w:type="dxa"/>
            <w:shd w:val="clear" w:color="auto" w:fill="auto"/>
            <w:vAlign w:val="center"/>
          </w:tcPr>
          <w:p w:rsidR="00AB3FB0" w:rsidRPr="000F0F85" w:rsidRDefault="00DC0510" w:rsidP="005D6211">
            <w:pPr>
              <w:spacing w:after="0" w:line="240" w:lineRule="auto"/>
              <w:jc w:val="center"/>
              <w:rPr>
                <w:rFonts w:ascii="Arial" w:eastAsia="Times New Roman" w:hAnsi="Arial" w:cs="Arial"/>
                <w:iCs/>
                <w:sz w:val="20"/>
                <w:szCs w:val="20"/>
              </w:rPr>
            </w:pPr>
            <w:r w:rsidRPr="000F0F85">
              <w:rPr>
                <w:rFonts w:ascii="Arial" w:eastAsia="Times New Roman" w:hAnsi="Arial" w:cs="Arial"/>
                <w:iCs/>
                <w:sz w:val="20"/>
                <w:szCs w:val="20"/>
              </w:rPr>
              <w:t>2</w:t>
            </w:r>
          </w:p>
        </w:tc>
      </w:tr>
      <w:tr w:rsidR="00DE70AA" w:rsidRPr="001828CB" w:rsidTr="005D6211">
        <w:trPr>
          <w:cantSplit/>
        </w:trPr>
        <w:tc>
          <w:tcPr>
            <w:tcW w:w="2527" w:type="dxa"/>
            <w:vAlign w:val="center"/>
          </w:tcPr>
          <w:p w:rsidR="00DE70AA" w:rsidRPr="000F0F85" w:rsidRDefault="00DC0510" w:rsidP="005D6211">
            <w:pPr>
              <w:spacing w:after="0"/>
              <w:rPr>
                <w:rFonts w:ascii="Arial" w:hAnsi="Arial" w:cs="Arial"/>
                <w:sz w:val="20"/>
                <w:szCs w:val="20"/>
              </w:rPr>
            </w:pPr>
            <w:r w:rsidRPr="000F0F85">
              <w:rPr>
                <w:rFonts w:ascii="Arial" w:hAnsi="Arial" w:cs="Arial"/>
                <w:sz w:val="20"/>
                <w:szCs w:val="20"/>
              </w:rPr>
              <w:t>Electric shock from presentation equipment</w:t>
            </w:r>
          </w:p>
        </w:tc>
        <w:tc>
          <w:tcPr>
            <w:tcW w:w="3422" w:type="dxa"/>
            <w:vAlign w:val="center"/>
          </w:tcPr>
          <w:p w:rsidR="00DE70AA" w:rsidRPr="000F0F85" w:rsidRDefault="00DC0510"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Branch committee members, speakers</w:t>
            </w:r>
          </w:p>
        </w:tc>
        <w:tc>
          <w:tcPr>
            <w:tcW w:w="7198" w:type="dxa"/>
            <w:gridSpan w:val="2"/>
            <w:vAlign w:val="center"/>
          </w:tcPr>
          <w:p w:rsidR="00DE70AA" w:rsidRPr="000F0F85" w:rsidRDefault="00E25419"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Ensure equipment has recent PAT test certification</w:t>
            </w:r>
          </w:p>
          <w:p w:rsidR="00E25419" w:rsidRPr="000F0F85" w:rsidRDefault="00E25419"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Seek advice/ help from venue staff where necessary</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r>
      <w:tr w:rsidR="00DE70AA" w:rsidRPr="001828CB" w:rsidTr="005D6211">
        <w:trPr>
          <w:cantSplit/>
        </w:trPr>
        <w:tc>
          <w:tcPr>
            <w:tcW w:w="2527" w:type="dxa"/>
            <w:vAlign w:val="center"/>
          </w:tcPr>
          <w:p w:rsidR="00DE70AA" w:rsidRPr="000F0F85" w:rsidRDefault="00DC0510" w:rsidP="005D6211">
            <w:pPr>
              <w:spacing w:after="0"/>
              <w:rPr>
                <w:rFonts w:ascii="Arial" w:eastAsia="Times New Roman" w:hAnsi="Arial" w:cs="Arial"/>
                <w:bCs/>
                <w:sz w:val="20"/>
                <w:szCs w:val="20"/>
              </w:rPr>
            </w:pPr>
            <w:r w:rsidRPr="000F0F85">
              <w:rPr>
                <w:rFonts w:ascii="Arial" w:eastAsia="Times New Roman" w:hAnsi="Arial" w:cs="Arial"/>
                <w:bCs/>
                <w:sz w:val="20"/>
                <w:szCs w:val="20"/>
              </w:rPr>
              <w:t>Other general injury</w:t>
            </w:r>
            <w:r w:rsidR="0092404D" w:rsidRPr="000F0F85">
              <w:rPr>
                <w:rFonts w:ascii="Arial" w:eastAsia="Times New Roman" w:hAnsi="Arial" w:cs="Arial"/>
                <w:bCs/>
                <w:sz w:val="20"/>
                <w:szCs w:val="20"/>
              </w:rPr>
              <w:t xml:space="preserve"> (manual handling</w:t>
            </w:r>
            <w:r w:rsidR="00127583">
              <w:rPr>
                <w:rFonts w:ascii="Arial" w:eastAsia="Times New Roman" w:hAnsi="Arial" w:cs="Arial"/>
                <w:bCs/>
                <w:sz w:val="20"/>
                <w:szCs w:val="20"/>
              </w:rPr>
              <w:t>, fire</w:t>
            </w:r>
            <w:r w:rsidR="0092404D" w:rsidRPr="000F0F85">
              <w:rPr>
                <w:rFonts w:ascii="Arial" w:eastAsia="Times New Roman" w:hAnsi="Arial" w:cs="Arial"/>
                <w:bCs/>
                <w:sz w:val="20"/>
                <w:szCs w:val="20"/>
              </w:rPr>
              <w:t xml:space="preserve"> etc.)</w:t>
            </w:r>
          </w:p>
        </w:tc>
        <w:tc>
          <w:tcPr>
            <w:tcW w:w="3422" w:type="dxa"/>
            <w:vAlign w:val="center"/>
          </w:tcPr>
          <w:p w:rsidR="00DE70AA" w:rsidRPr="000F0F85" w:rsidRDefault="00E25419"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Branch committee members, speakers, attendees</w:t>
            </w:r>
          </w:p>
        </w:tc>
        <w:tc>
          <w:tcPr>
            <w:tcW w:w="7198" w:type="dxa"/>
            <w:gridSpan w:val="2"/>
            <w:vAlign w:val="center"/>
          </w:tcPr>
          <w:p w:rsidR="00E25419" w:rsidRPr="000F0F85" w:rsidRDefault="00E25419" w:rsidP="005D6211">
            <w:pPr>
              <w:spacing w:after="0"/>
              <w:rPr>
                <w:rFonts w:ascii="Arial" w:hAnsi="Arial" w:cs="Arial"/>
                <w:sz w:val="20"/>
                <w:szCs w:val="20"/>
              </w:rPr>
            </w:pPr>
            <w:r w:rsidRPr="000F0F85">
              <w:rPr>
                <w:rFonts w:ascii="Arial" w:hAnsi="Arial" w:cs="Arial"/>
                <w:sz w:val="20"/>
                <w:szCs w:val="20"/>
              </w:rPr>
              <w:t>Set up all equipment using correct procedures</w:t>
            </w:r>
          </w:p>
          <w:p w:rsidR="008A4DBB" w:rsidRDefault="008A4DBB" w:rsidP="005D6211">
            <w:pPr>
              <w:spacing w:after="0"/>
              <w:rPr>
                <w:rFonts w:ascii="Arial" w:hAnsi="Arial" w:cs="Arial"/>
                <w:sz w:val="20"/>
                <w:szCs w:val="20"/>
              </w:rPr>
            </w:pPr>
            <w:r w:rsidRPr="000F0F85">
              <w:rPr>
                <w:rFonts w:ascii="Arial" w:hAnsi="Arial" w:cs="Arial"/>
                <w:sz w:val="20"/>
                <w:szCs w:val="20"/>
              </w:rPr>
              <w:t>Store heavy/ sharp equipment safely</w:t>
            </w:r>
          </w:p>
          <w:p w:rsidR="00127583" w:rsidRPr="000F0F85" w:rsidRDefault="00127583" w:rsidP="005D6211">
            <w:pPr>
              <w:spacing w:after="0"/>
              <w:rPr>
                <w:rFonts w:ascii="Arial" w:hAnsi="Arial" w:cs="Arial"/>
                <w:sz w:val="20"/>
                <w:szCs w:val="20"/>
              </w:rPr>
            </w:pPr>
            <w:r>
              <w:rPr>
                <w:rFonts w:ascii="Arial" w:hAnsi="Arial" w:cs="Arial"/>
                <w:sz w:val="20"/>
                <w:szCs w:val="20"/>
              </w:rPr>
              <w:t>Give fire evacuation instructions at start of event</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r>
      <w:tr w:rsidR="00DE70AA" w:rsidRPr="001828CB" w:rsidTr="005D6211">
        <w:trPr>
          <w:cantSplit/>
        </w:trPr>
        <w:tc>
          <w:tcPr>
            <w:tcW w:w="2527" w:type="dxa"/>
            <w:vAlign w:val="center"/>
          </w:tcPr>
          <w:p w:rsidR="00DE70AA" w:rsidRPr="000F0F85" w:rsidRDefault="00E25419" w:rsidP="008A4DBB">
            <w:pPr>
              <w:spacing w:after="0"/>
              <w:rPr>
                <w:rFonts w:ascii="Arial" w:eastAsia="Times New Roman" w:hAnsi="Arial" w:cs="Arial"/>
                <w:bCs/>
                <w:sz w:val="20"/>
                <w:szCs w:val="20"/>
              </w:rPr>
            </w:pPr>
            <w:r w:rsidRPr="000F0F85">
              <w:rPr>
                <w:rFonts w:ascii="Arial" w:eastAsia="Times New Roman" w:hAnsi="Arial" w:cs="Arial"/>
                <w:bCs/>
                <w:sz w:val="20"/>
                <w:szCs w:val="20"/>
              </w:rPr>
              <w:t>(Food</w:t>
            </w:r>
            <w:r w:rsidR="008A4DBB" w:rsidRPr="000F0F85">
              <w:rPr>
                <w:rFonts w:ascii="Arial" w:eastAsia="Times New Roman" w:hAnsi="Arial" w:cs="Arial"/>
                <w:bCs/>
                <w:sz w:val="20"/>
                <w:szCs w:val="20"/>
              </w:rPr>
              <w:t>born</w:t>
            </w:r>
            <w:r w:rsidRPr="000F0F85">
              <w:rPr>
                <w:rFonts w:ascii="Arial" w:eastAsia="Times New Roman" w:hAnsi="Arial" w:cs="Arial"/>
                <w:bCs/>
                <w:sz w:val="20"/>
                <w:szCs w:val="20"/>
              </w:rPr>
              <w:t>e illnesses caused by refreshments)</w:t>
            </w:r>
          </w:p>
        </w:tc>
        <w:tc>
          <w:tcPr>
            <w:tcW w:w="3422" w:type="dxa"/>
            <w:vAlign w:val="center"/>
          </w:tcPr>
          <w:p w:rsidR="00DE70AA" w:rsidRPr="000F0F85" w:rsidRDefault="00E25419"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Branch committee members, speakers, attendees</w:t>
            </w:r>
          </w:p>
        </w:tc>
        <w:tc>
          <w:tcPr>
            <w:tcW w:w="7198" w:type="dxa"/>
            <w:gridSpan w:val="2"/>
            <w:vAlign w:val="center"/>
          </w:tcPr>
          <w:p w:rsidR="00E25419" w:rsidRPr="000F0F85" w:rsidRDefault="00E25419" w:rsidP="005D6211">
            <w:pPr>
              <w:spacing w:after="0"/>
              <w:rPr>
                <w:rFonts w:ascii="Arial" w:hAnsi="Arial" w:cs="Arial"/>
                <w:sz w:val="20"/>
                <w:szCs w:val="20"/>
              </w:rPr>
            </w:pPr>
          </w:p>
          <w:p w:rsidR="00DE70AA" w:rsidRPr="000F0F85" w:rsidRDefault="00E25419" w:rsidP="005D6211">
            <w:pPr>
              <w:spacing w:after="0"/>
              <w:rPr>
                <w:rFonts w:ascii="Arial" w:hAnsi="Arial" w:cs="Arial"/>
                <w:sz w:val="20"/>
                <w:szCs w:val="20"/>
              </w:rPr>
            </w:pPr>
            <w:r w:rsidRPr="000F0F85">
              <w:rPr>
                <w:rFonts w:ascii="Arial" w:hAnsi="Arial" w:cs="Arial"/>
                <w:sz w:val="20"/>
                <w:szCs w:val="20"/>
              </w:rPr>
              <w:t xml:space="preserve">Follow good hygiene practices, store food appropriately </w:t>
            </w:r>
          </w:p>
          <w:p w:rsidR="00E25419" w:rsidRPr="000F0F85" w:rsidRDefault="00E25419" w:rsidP="005D6211">
            <w:pPr>
              <w:spacing w:after="0"/>
              <w:rPr>
                <w:rFonts w:ascii="Arial" w:hAnsi="Arial" w:cs="Arial"/>
                <w:sz w:val="20"/>
                <w:szCs w:val="20"/>
              </w:rPr>
            </w:pPr>
            <w:r w:rsidRPr="000F0F85">
              <w:rPr>
                <w:rFonts w:ascii="Arial" w:hAnsi="Arial" w:cs="Arial"/>
                <w:sz w:val="20"/>
                <w:szCs w:val="20"/>
              </w:rPr>
              <w:t>Use reputable caterers</w:t>
            </w:r>
          </w:p>
          <w:p w:rsidR="00E25419" w:rsidRPr="000F0F85" w:rsidRDefault="00E25419" w:rsidP="005D6211">
            <w:pPr>
              <w:spacing w:after="0"/>
              <w:rPr>
                <w:rFonts w:ascii="Arial" w:hAnsi="Arial" w:cs="Arial"/>
                <w:sz w:val="20"/>
                <w:szCs w:val="20"/>
              </w:rPr>
            </w:pPr>
            <w:r w:rsidRPr="000F0F85">
              <w:rPr>
                <w:rFonts w:ascii="Arial" w:hAnsi="Arial" w:cs="Arial"/>
                <w:sz w:val="20"/>
                <w:szCs w:val="20"/>
              </w:rPr>
              <w:t>Avoid/ label foods containing allergens where required.</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E70AA" w:rsidRPr="000F0F85" w:rsidRDefault="008A4DBB"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bl>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keepNext/>
        <w:spacing w:after="0" w:line="240" w:lineRule="auto"/>
        <w:outlineLvl w:val="0"/>
        <w:rPr>
          <w:rFonts w:ascii="Arial" w:eastAsia="Times New Roman" w:hAnsi="Arial" w:cs="Arial"/>
          <w:b/>
          <w:bCs/>
          <w:sz w:val="24"/>
          <w:szCs w:val="24"/>
        </w:rPr>
      </w:pPr>
      <w:r w:rsidRPr="001828CB">
        <w:rPr>
          <w:rFonts w:ascii="Arial" w:eastAsia="Times New Roman" w:hAnsi="Arial" w:cs="Arial"/>
          <w:b/>
          <w:bCs/>
          <w:sz w:val="24"/>
          <w:szCs w:val="24"/>
        </w:rPr>
        <w:lastRenderedPageBreak/>
        <w:t>ADDITIONAL INFORMATION</w:t>
      </w:r>
    </w:p>
    <w:p w:rsidR="00A44F91" w:rsidRPr="001828CB" w:rsidRDefault="00A44F91" w:rsidP="00A44F91">
      <w:pPr>
        <w:keepNext/>
        <w:spacing w:after="0" w:line="240" w:lineRule="auto"/>
        <w:outlineLvl w:val="0"/>
        <w:rPr>
          <w:rFonts w:ascii="Arial" w:eastAsia="Times New Roman" w:hAnsi="Arial" w:cs="Arial"/>
          <w:b/>
          <w:bCs/>
          <w:sz w:val="24"/>
          <w:szCs w:val="24"/>
        </w:rPr>
      </w:pPr>
    </w:p>
    <w:sectPr w:rsidR="00A44F91" w:rsidRPr="001828CB">
      <w:footerReference w:type="default" r:id="rId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73" w:rsidRDefault="003B4A73">
      <w:pPr>
        <w:spacing w:after="0" w:line="240" w:lineRule="auto"/>
      </w:pPr>
      <w:r>
        <w:separator/>
      </w:r>
    </w:p>
  </w:endnote>
  <w:endnote w:type="continuationSeparator" w:id="0">
    <w:p w:rsidR="003B4A73" w:rsidRDefault="003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AF" w:rsidRDefault="00D46490" w:rsidP="009973E9">
    <w:pPr>
      <w:pStyle w:val="Footer"/>
      <w:ind w:right="360"/>
      <w:rPr>
        <w:rFonts w:ascii="Arial" w:hAnsi="Arial"/>
        <w:b/>
        <w:sz w:val="20"/>
      </w:rPr>
    </w:pPr>
    <w:r>
      <w:rPr>
        <w:rFonts w:ascii="Arial" w:hAnsi="Arial"/>
        <w:b/>
      </w:rPr>
      <w:t xml:space="preserve">Royal </w:t>
    </w:r>
    <w:r w:rsidR="00FF4A5B" w:rsidRPr="00FA2B39">
      <w:rPr>
        <w:rFonts w:ascii="Arial" w:hAnsi="Arial"/>
        <w:b/>
      </w:rPr>
      <w:t>Society of Biology</w:t>
    </w:r>
    <w:r w:rsidR="00FF4A5B">
      <w:rPr>
        <w:rFonts w:ascii="Arial" w:hAnsi="Arial"/>
        <w:b/>
        <w:sz w:val="20"/>
      </w:rPr>
      <w:t>– Risk Assessment</w:t>
    </w:r>
  </w:p>
  <w:p w:rsidR="00FC2FAF" w:rsidRDefault="00D46490" w:rsidP="009973E9">
    <w:pPr>
      <w:pStyle w:val="Footer"/>
      <w:ind w:right="360"/>
      <w:rPr>
        <w:rFonts w:ascii="Arial" w:hAnsi="Arial"/>
        <w:b/>
        <w:sz w:val="20"/>
      </w:rPr>
    </w:pPr>
  </w:p>
  <w:p w:rsidR="00FC2FAF" w:rsidRDefault="00FF4A5B">
    <w:pPr>
      <w:pStyle w:val="Footer"/>
      <w:jc w:val="center"/>
      <w:rPr>
        <w:rFonts w:ascii="Arial" w:hAnsi="Arial" w:cs="Arial"/>
        <w:b/>
        <w:bCs/>
      </w:rPr>
    </w:pPr>
    <w:r>
      <w:rPr>
        <w:rStyle w:val="PageNumber"/>
      </w:rPr>
      <w:fldChar w:fldCharType="begin"/>
    </w:r>
    <w:r>
      <w:rPr>
        <w:rStyle w:val="PageNumber"/>
      </w:rPr>
      <w:instrText xml:space="preserve"> PAGE </w:instrText>
    </w:r>
    <w:r>
      <w:rPr>
        <w:rStyle w:val="PageNumber"/>
      </w:rPr>
      <w:fldChar w:fldCharType="separate"/>
    </w:r>
    <w:r w:rsidR="00D4649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73" w:rsidRDefault="003B4A73">
      <w:pPr>
        <w:spacing w:after="0" w:line="240" w:lineRule="auto"/>
      </w:pPr>
      <w:r>
        <w:separator/>
      </w:r>
    </w:p>
  </w:footnote>
  <w:footnote w:type="continuationSeparator" w:id="0">
    <w:p w:rsidR="003B4A73" w:rsidRDefault="003B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14C"/>
    <w:multiLevelType w:val="hybridMultilevel"/>
    <w:tmpl w:val="5C3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06BBE"/>
    <w:multiLevelType w:val="hybridMultilevel"/>
    <w:tmpl w:val="307A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92137A"/>
    <w:multiLevelType w:val="hybridMultilevel"/>
    <w:tmpl w:val="EFBC8884"/>
    <w:lvl w:ilvl="0" w:tplc="98382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1"/>
    <w:rsid w:val="00003059"/>
    <w:rsid w:val="0005705F"/>
    <w:rsid w:val="000C5437"/>
    <w:rsid w:val="000F0F85"/>
    <w:rsid w:val="0010046A"/>
    <w:rsid w:val="00127583"/>
    <w:rsid w:val="001828CB"/>
    <w:rsid w:val="001946EF"/>
    <w:rsid w:val="001A138E"/>
    <w:rsid w:val="001F1C97"/>
    <w:rsid w:val="00261A50"/>
    <w:rsid w:val="002E6373"/>
    <w:rsid w:val="003B4A73"/>
    <w:rsid w:val="003E2689"/>
    <w:rsid w:val="005C2D12"/>
    <w:rsid w:val="0067647E"/>
    <w:rsid w:val="00687FDC"/>
    <w:rsid w:val="007D7E2F"/>
    <w:rsid w:val="008A4DBB"/>
    <w:rsid w:val="0092404D"/>
    <w:rsid w:val="00996BF6"/>
    <w:rsid w:val="00A32F24"/>
    <w:rsid w:val="00A44F91"/>
    <w:rsid w:val="00A52009"/>
    <w:rsid w:val="00AB3FB0"/>
    <w:rsid w:val="00B743E1"/>
    <w:rsid w:val="00BC2215"/>
    <w:rsid w:val="00BC6144"/>
    <w:rsid w:val="00D33EBF"/>
    <w:rsid w:val="00D46490"/>
    <w:rsid w:val="00DC0510"/>
    <w:rsid w:val="00DC17F5"/>
    <w:rsid w:val="00DE70AA"/>
    <w:rsid w:val="00E25419"/>
    <w:rsid w:val="00E5408F"/>
    <w:rsid w:val="00E66E9D"/>
    <w:rsid w:val="00E908F8"/>
    <w:rsid w:val="00EC2A0D"/>
    <w:rsid w:val="00F21E59"/>
    <w:rsid w:val="00F21F71"/>
    <w:rsid w:val="00FF4A5B"/>
    <w:rsid w:val="00FF7459"/>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D4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D4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Society of Biology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Stevens-Smith</dc:creator>
  <cp:lastModifiedBy>Jane Magill</cp:lastModifiedBy>
  <cp:revision>2</cp:revision>
  <dcterms:created xsi:type="dcterms:W3CDTF">2016-04-13T12:30:00Z</dcterms:created>
  <dcterms:modified xsi:type="dcterms:W3CDTF">2016-04-13T12:30:00Z</dcterms:modified>
</cp:coreProperties>
</file>