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90" w:rsidRPr="00EF1575" w:rsidRDefault="00D46490" w:rsidP="00D46490">
      <w:pPr>
        <w:spacing w:after="0" w:line="240" w:lineRule="auto"/>
        <w:rPr>
          <w:rFonts w:ascii="Helvetica Neue" w:eastAsia="Times New Roman" w:hAnsi="Helvetica Neue" w:cs="Times New Roman"/>
          <w:sz w:val="44"/>
          <w:szCs w:val="24"/>
        </w:rPr>
      </w:pPr>
      <w:r>
        <w:rPr>
          <w:rFonts w:ascii="Helvetica Neue" w:eastAsia="Times New Roman" w:hAnsi="Helvetica Neue" w:cs="Times New Roman"/>
          <w:noProof/>
          <w:sz w:val="44"/>
          <w:szCs w:val="24"/>
          <w:lang w:eastAsia="en-GB"/>
        </w:rPr>
        <w:drawing>
          <wp:inline distT="0" distB="0" distL="0" distR="0" wp14:anchorId="072E3EF3" wp14:editId="143199F1">
            <wp:extent cx="2811439" cy="995718"/>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 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439" cy="995718"/>
                    </a:xfrm>
                    <a:prstGeom prst="rect">
                      <a:avLst/>
                    </a:prstGeom>
                  </pic:spPr>
                </pic:pic>
              </a:graphicData>
            </a:graphic>
          </wp:inline>
        </w:drawing>
      </w:r>
    </w:p>
    <w:p w:rsidR="00D46490" w:rsidRPr="00EF1575" w:rsidRDefault="00D46490" w:rsidP="00D46490">
      <w:pPr>
        <w:spacing w:after="0" w:line="240" w:lineRule="auto"/>
        <w:jc w:val="center"/>
        <w:rPr>
          <w:rFonts w:ascii="Helvetica Neue" w:eastAsia="Times New Roman" w:hAnsi="Helvetica Neue" w:cs="Times New Roman"/>
          <w:sz w:val="44"/>
          <w:szCs w:val="24"/>
        </w:rPr>
      </w:pPr>
    </w:p>
    <w:p w:rsidR="00D46490" w:rsidRPr="00EF1575" w:rsidRDefault="00D46490" w:rsidP="00D46490">
      <w:pPr>
        <w:spacing w:after="0" w:line="240" w:lineRule="auto"/>
        <w:jc w:val="center"/>
        <w:rPr>
          <w:rFonts w:ascii="Helvetica Neue" w:eastAsia="Times New Roman" w:hAnsi="Helvetica Neue" w:cs="Times New Roman"/>
          <w:szCs w:val="24"/>
        </w:rPr>
      </w:pPr>
    </w:p>
    <w:p w:rsidR="00D46490" w:rsidRPr="00EF1575" w:rsidRDefault="00D46490" w:rsidP="00D46490">
      <w:pPr>
        <w:spacing w:after="0" w:line="240" w:lineRule="auto"/>
        <w:rPr>
          <w:rFonts w:ascii="Helvetica Neue" w:eastAsia="Times New Roman" w:hAnsi="Helvetica Neue" w:cs="Arial"/>
          <w:b/>
          <w:bCs/>
          <w:sz w:val="24"/>
          <w:szCs w:val="24"/>
        </w:rPr>
      </w:pPr>
      <w:r w:rsidRPr="00EF1575">
        <w:rPr>
          <w:rFonts w:ascii="Helvetica Neue" w:eastAsia="Times New Roman" w:hAnsi="Helvetica Neue" w:cs="Arial"/>
          <w:b/>
          <w:bCs/>
          <w:sz w:val="24"/>
          <w:szCs w:val="24"/>
        </w:rPr>
        <w:t>RISK ASSESSMENT</w:t>
      </w:r>
    </w:p>
    <w:p w:rsidR="00D46490" w:rsidRPr="00EF1575" w:rsidRDefault="00D46490" w:rsidP="00D46490">
      <w:pPr>
        <w:spacing w:after="0" w:line="240" w:lineRule="auto"/>
        <w:rPr>
          <w:rFonts w:ascii="Helvetica Neue" w:eastAsia="Times New Roman" w:hAnsi="Helvetica Neue" w:cs="Arial"/>
          <w:sz w:val="24"/>
          <w:szCs w:val="24"/>
        </w:rPr>
      </w:pPr>
    </w:p>
    <w:p w:rsidR="00D46490" w:rsidRPr="00EF1575" w:rsidRDefault="00D46490" w:rsidP="00D46490">
      <w:pPr>
        <w:spacing w:after="0" w:line="240" w:lineRule="auto"/>
        <w:jc w:val="both"/>
        <w:rPr>
          <w:rFonts w:ascii="Helvetica Neue" w:eastAsia="Times New Roman" w:hAnsi="Helvetica Neue" w:cs="Arial"/>
        </w:rPr>
      </w:pPr>
      <w:r w:rsidRPr="00EF1575">
        <w:rPr>
          <w:rFonts w:ascii="Helvetica Neue" w:eastAsia="Times New Roman" w:hAnsi="Helvetica Neue" w:cs="Arial"/>
        </w:rPr>
        <w:t>The Management of Health and Safety Regulation 1999 require under Regulation 3 that employers and self-employed persons must assess the risks posed to the health and safety of employees at work and all others affected by the undertaking.</w:t>
      </w:r>
    </w:p>
    <w:p w:rsidR="00D46490" w:rsidRPr="00EF1575" w:rsidRDefault="00D46490" w:rsidP="00D46490">
      <w:pPr>
        <w:spacing w:after="0" w:line="240" w:lineRule="auto"/>
        <w:jc w:val="both"/>
        <w:rPr>
          <w:rFonts w:ascii="Helvetica Neue" w:eastAsia="Times New Roman" w:hAnsi="Helvetica Neue" w:cs="Arial"/>
        </w:rPr>
      </w:pPr>
    </w:p>
    <w:p w:rsidR="00D46490" w:rsidRPr="00EF1575" w:rsidRDefault="00D46490" w:rsidP="00D46490">
      <w:pPr>
        <w:spacing w:after="0" w:line="240" w:lineRule="auto"/>
        <w:jc w:val="both"/>
        <w:rPr>
          <w:rFonts w:ascii="Helvetica Neue" w:eastAsia="Times New Roman" w:hAnsi="Helvetica Neue" w:cs="Arial"/>
        </w:rPr>
      </w:pPr>
      <w:r w:rsidRPr="00EF1575">
        <w:rPr>
          <w:rFonts w:ascii="Helvetica Neue" w:eastAsia="Times New Roman" w:hAnsi="Helvetica Neue" w:cs="Arial"/>
        </w:rPr>
        <w:t>The completion of a Risk Assessment clearly demonstrates that Exhibitors have understood their Health &amp; Safety responsibilities to their staff, contractors and visitors. The undertaking of Risk Assessments is the first step to accident prevention; it is not intended to be unworkable or to intimidate. It should highlight any potential risks to staff, contractors or visitors and identify effective measures to either eliminate the risk or reduce it to the lowest possible level.</w:t>
      </w:r>
    </w:p>
    <w:p w:rsidR="00D46490" w:rsidRPr="00EF1575" w:rsidRDefault="00D46490" w:rsidP="00D46490">
      <w:pPr>
        <w:spacing w:after="0" w:line="240" w:lineRule="auto"/>
        <w:jc w:val="both"/>
        <w:rPr>
          <w:rFonts w:ascii="Helvetica Neue" w:eastAsia="Times New Roman" w:hAnsi="Helvetica Neue" w:cs="Arial"/>
        </w:rPr>
      </w:pPr>
    </w:p>
    <w:p w:rsidR="00D46490" w:rsidRPr="00EF1575" w:rsidRDefault="00D46490" w:rsidP="00D46490">
      <w:pPr>
        <w:spacing w:after="0" w:line="240" w:lineRule="auto"/>
        <w:jc w:val="both"/>
        <w:rPr>
          <w:rFonts w:ascii="Helvetica Neue" w:eastAsia="Times New Roman" w:hAnsi="Helvetica Neue" w:cs="Arial"/>
        </w:rPr>
      </w:pPr>
      <w:r>
        <w:rPr>
          <w:rFonts w:ascii="Helvetica Neue" w:eastAsia="Times New Roman" w:hAnsi="Helvetica Neue" w:cs="Arial"/>
        </w:rPr>
        <w:t xml:space="preserve">Royal </w:t>
      </w:r>
      <w:r w:rsidRPr="00EF1575">
        <w:rPr>
          <w:rFonts w:ascii="Helvetica Neue" w:eastAsia="Times New Roman" w:hAnsi="Helvetica Neue" w:cs="Arial"/>
        </w:rPr>
        <w:t xml:space="preserve">Society of Biology will inform all volunteers and staff of safety precautions for the </w:t>
      </w:r>
      <w:r>
        <w:rPr>
          <w:rFonts w:ascii="Helvetica Neue" w:eastAsia="Times New Roman" w:hAnsi="Helvetica Neue" w:cs="Arial"/>
        </w:rPr>
        <w:t xml:space="preserve">Royal </w:t>
      </w:r>
      <w:r w:rsidRPr="00EF1575">
        <w:rPr>
          <w:rFonts w:ascii="Helvetica Neue" w:eastAsia="Times New Roman" w:hAnsi="Helvetica Neue" w:cs="Arial"/>
        </w:rPr>
        <w:t>Society of Biology’s (</w:t>
      </w:r>
      <w:r w:rsidRPr="00EF1575">
        <w:rPr>
          <w:rFonts w:ascii="Helvetica Neue" w:eastAsia="Times New Roman" w:hAnsi="Helvetica Neue" w:cs="Arial"/>
          <w:i/>
        </w:rPr>
        <w:t>event or activity name</w:t>
      </w:r>
      <w:r w:rsidRPr="00EF1575">
        <w:rPr>
          <w:rFonts w:ascii="Helvetica Neue" w:eastAsia="Times New Roman" w:hAnsi="Helvetica Neue" w:cs="Arial"/>
        </w:rPr>
        <w:t>) in advance of the event.</w:t>
      </w:r>
    </w:p>
    <w:p w:rsidR="00D46490" w:rsidRPr="00EF1575" w:rsidRDefault="00D46490" w:rsidP="00D46490">
      <w:pPr>
        <w:spacing w:after="0" w:line="240" w:lineRule="auto"/>
        <w:rPr>
          <w:rFonts w:ascii="Helvetica Neue" w:eastAsia="Times New Roman" w:hAnsi="Helvetica Neue" w:cs="Arial"/>
          <w:sz w:val="24"/>
          <w:szCs w:val="24"/>
        </w:rPr>
      </w:pPr>
    </w:p>
    <w:p w:rsidR="00D46490" w:rsidRPr="00EF1575" w:rsidRDefault="00D46490" w:rsidP="00D46490">
      <w:pPr>
        <w:spacing w:after="0" w:line="240" w:lineRule="auto"/>
        <w:rPr>
          <w:rFonts w:ascii="Helvetica Neue" w:eastAsia="Times New Roman" w:hAnsi="Helvetica Neue" w:cs="Arial"/>
          <w:sz w:val="24"/>
          <w:szCs w:val="24"/>
        </w:rPr>
      </w:pPr>
    </w:p>
    <w:p w:rsidR="00D46490" w:rsidRPr="00EF1575" w:rsidRDefault="00D46490" w:rsidP="00D46490">
      <w:pPr>
        <w:spacing w:after="0" w:line="240" w:lineRule="auto"/>
        <w:rPr>
          <w:rFonts w:ascii="Helvetica Neue" w:eastAsia="Times New Roman" w:hAnsi="Helvetica Neue" w:cs="Arial"/>
          <w:b/>
          <w:sz w:val="24"/>
          <w:szCs w:val="24"/>
        </w:rPr>
      </w:pPr>
      <w:r>
        <w:rPr>
          <w:rFonts w:ascii="Helvetica Neue" w:eastAsia="Times New Roman" w:hAnsi="Helvetica Neue" w:cs="Arial"/>
          <w:b/>
          <w:sz w:val="24"/>
          <w:szCs w:val="24"/>
        </w:rPr>
        <w:t xml:space="preserve">Royal </w:t>
      </w:r>
      <w:r w:rsidRPr="00EF1575">
        <w:rPr>
          <w:rFonts w:ascii="Helvetica Neue" w:eastAsia="Times New Roman" w:hAnsi="Helvetica Neue" w:cs="Arial"/>
          <w:b/>
          <w:sz w:val="24"/>
          <w:szCs w:val="24"/>
        </w:rPr>
        <w:t>Society of Biology</w:t>
      </w:r>
    </w:p>
    <w:p w:rsidR="00A44F91" w:rsidRPr="001828CB" w:rsidRDefault="00D46490" w:rsidP="00D46490">
      <w:pPr>
        <w:keepNext/>
        <w:spacing w:after="0" w:line="240" w:lineRule="auto"/>
        <w:outlineLvl w:val="0"/>
        <w:rPr>
          <w:rFonts w:ascii="Arial" w:eastAsia="Times New Roman" w:hAnsi="Arial" w:cs="Arial"/>
          <w:b/>
          <w:bCs/>
          <w:sz w:val="28"/>
          <w:szCs w:val="24"/>
        </w:rPr>
      </w:pPr>
      <w:r w:rsidRPr="00EF1575">
        <w:rPr>
          <w:rFonts w:ascii="Helvetica Neue" w:eastAsia="Times New Roman" w:hAnsi="Helvetica Neue" w:cs="Arial"/>
          <w:i/>
          <w:sz w:val="24"/>
          <w:szCs w:val="24"/>
        </w:rPr>
        <w:t>Date</w:t>
      </w:r>
      <w:r w:rsidRPr="001828CB">
        <w:rPr>
          <w:rFonts w:ascii="Arial" w:eastAsia="Times New Roman" w:hAnsi="Arial" w:cs="Arial"/>
          <w:b/>
          <w:bCs/>
          <w:sz w:val="24"/>
          <w:szCs w:val="24"/>
        </w:rPr>
        <w:t xml:space="preserve"> </w:t>
      </w:r>
      <w:r w:rsidR="00A44F91" w:rsidRPr="001828CB">
        <w:rPr>
          <w:rFonts w:ascii="Arial" w:eastAsia="Times New Roman" w:hAnsi="Arial" w:cs="Arial"/>
          <w:b/>
          <w:bCs/>
          <w:sz w:val="24"/>
          <w:szCs w:val="24"/>
        </w:rPr>
        <w:br w:type="page"/>
      </w:r>
      <w:r w:rsidR="00A44F91" w:rsidRPr="001828CB">
        <w:rPr>
          <w:rFonts w:ascii="Arial" w:eastAsia="Times New Roman" w:hAnsi="Arial" w:cs="Arial"/>
          <w:b/>
          <w:bCs/>
          <w:sz w:val="28"/>
          <w:szCs w:val="24"/>
        </w:rPr>
        <w:lastRenderedPageBreak/>
        <w:t>DEFINITIONS:</w:t>
      </w:r>
    </w:p>
    <w:p w:rsidR="00A44F91" w:rsidRPr="001828CB" w:rsidRDefault="00A44F91" w:rsidP="00A44F91">
      <w:pPr>
        <w:keepNext/>
        <w:spacing w:after="0" w:line="240" w:lineRule="auto"/>
        <w:outlineLvl w:val="0"/>
        <w:rPr>
          <w:rFonts w:ascii="Arial" w:eastAsia="Times New Roman" w:hAnsi="Arial" w:cs="Arial"/>
          <w:b/>
          <w:bCs/>
          <w:i/>
          <w:iCs/>
          <w:sz w:val="28"/>
          <w:szCs w:val="24"/>
        </w:rPr>
      </w:pPr>
    </w:p>
    <w:p w:rsidR="00A44F91" w:rsidRPr="001828CB" w:rsidRDefault="00A44F91" w:rsidP="00A44F91">
      <w:pPr>
        <w:keepNext/>
        <w:spacing w:after="0" w:line="240" w:lineRule="auto"/>
        <w:outlineLvl w:val="0"/>
        <w:rPr>
          <w:rFonts w:ascii="Arial" w:eastAsia="Times New Roman" w:hAnsi="Arial" w:cs="Arial"/>
          <w:b/>
          <w:bCs/>
          <w:i/>
          <w:iCs/>
          <w:sz w:val="28"/>
          <w:szCs w:val="24"/>
        </w:rPr>
      </w:pPr>
    </w:p>
    <w:p w:rsidR="00A44F91" w:rsidRPr="001828CB" w:rsidRDefault="00A44F91" w:rsidP="00A44F91">
      <w:pPr>
        <w:spacing w:after="0" w:line="240" w:lineRule="auto"/>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1205"/>
        <w:gridCol w:w="9566"/>
      </w:tblGrid>
      <w:tr w:rsidR="00A44F91" w:rsidRPr="001828CB" w:rsidTr="005D6211">
        <w:trPr>
          <w:cantSplit/>
        </w:trPr>
        <w:tc>
          <w:tcPr>
            <w:tcW w:w="14174" w:type="dxa"/>
            <w:gridSpan w:val="3"/>
          </w:tcPr>
          <w:p w:rsidR="00A44F91" w:rsidRPr="001828CB" w:rsidRDefault="00A44F91" w:rsidP="005D6211">
            <w:pPr>
              <w:keepNext/>
              <w:spacing w:after="0" w:line="240" w:lineRule="auto"/>
              <w:outlineLvl w:val="6"/>
              <w:rPr>
                <w:rFonts w:ascii="Arial" w:eastAsia="Times New Roman" w:hAnsi="Arial" w:cs="Arial"/>
                <w:b/>
                <w:bCs/>
                <w:sz w:val="28"/>
                <w:szCs w:val="24"/>
              </w:rPr>
            </w:pPr>
          </w:p>
          <w:p w:rsidR="00A44F91" w:rsidRPr="001828CB" w:rsidRDefault="00A44F91" w:rsidP="005D6211">
            <w:pPr>
              <w:keepNext/>
              <w:spacing w:after="0" w:line="240" w:lineRule="auto"/>
              <w:jc w:val="center"/>
              <w:outlineLvl w:val="6"/>
              <w:rPr>
                <w:rFonts w:ascii="Arial" w:eastAsia="Times New Roman" w:hAnsi="Arial" w:cs="Arial"/>
                <w:b/>
                <w:bCs/>
                <w:sz w:val="28"/>
                <w:szCs w:val="24"/>
              </w:rPr>
            </w:pPr>
            <w:r w:rsidRPr="001828CB">
              <w:rPr>
                <w:rFonts w:ascii="Arial" w:eastAsia="Times New Roman" w:hAnsi="Arial" w:cs="Arial"/>
                <w:b/>
                <w:bCs/>
                <w:sz w:val="28"/>
                <w:szCs w:val="24"/>
              </w:rPr>
              <w:t>SEVERITY</w:t>
            </w:r>
          </w:p>
          <w:p w:rsidR="00A44F91" w:rsidRPr="001828CB" w:rsidRDefault="00A44F91" w:rsidP="005D6211">
            <w:pPr>
              <w:spacing w:after="0" w:line="240" w:lineRule="auto"/>
              <w:rPr>
                <w:rFonts w:ascii="Arial" w:eastAsia="Times New Roman" w:hAnsi="Arial" w:cs="Arial"/>
                <w:sz w:val="24"/>
                <w:szCs w:val="24"/>
              </w:rPr>
            </w:pPr>
          </w:p>
        </w:tc>
      </w:tr>
      <w:tr w:rsidR="00A44F91" w:rsidRPr="001828CB" w:rsidTr="005D6211">
        <w:trPr>
          <w:cantSplit/>
        </w:trPr>
        <w:tc>
          <w:tcPr>
            <w:tcW w:w="3403" w:type="dxa"/>
          </w:tcPr>
          <w:p w:rsidR="00A44F91" w:rsidRPr="001828CB" w:rsidRDefault="00A44F91" w:rsidP="005D6211">
            <w:pPr>
              <w:keepNext/>
              <w:spacing w:after="0" w:line="240" w:lineRule="auto"/>
              <w:jc w:val="center"/>
              <w:outlineLvl w:val="0"/>
              <w:rPr>
                <w:rFonts w:ascii="Arial" w:eastAsia="Times New Roman" w:hAnsi="Arial" w:cs="Arial"/>
                <w:sz w:val="28"/>
                <w:szCs w:val="24"/>
              </w:rPr>
            </w:pPr>
            <w:r w:rsidRPr="001828CB">
              <w:rPr>
                <w:rFonts w:ascii="Arial" w:eastAsia="Times New Roman" w:hAnsi="Arial" w:cs="Arial"/>
                <w:sz w:val="28"/>
                <w:szCs w:val="24"/>
              </w:rPr>
              <w:t>HIGH</w:t>
            </w:r>
          </w:p>
        </w:tc>
        <w:tc>
          <w:tcPr>
            <w:tcW w:w="1205" w:type="dxa"/>
          </w:tcPr>
          <w:p w:rsidR="00A44F91" w:rsidRPr="001828CB" w:rsidRDefault="00A44F91" w:rsidP="005D6211">
            <w:pPr>
              <w:spacing w:after="0" w:line="240" w:lineRule="auto"/>
              <w:jc w:val="center"/>
              <w:rPr>
                <w:rFonts w:ascii="Arial" w:eastAsia="Times New Roman" w:hAnsi="Arial" w:cs="Arial"/>
                <w:b/>
                <w:bCs/>
                <w:color w:val="FF0000"/>
                <w:sz w:val="28"/>
                <w:szCs w:val="24"/>
              </w:rPr>
            </w:pPr>
            <w:r w:rsidRPr="001828CB">
              <w:rPr>
                <w:rFonts w:ascii="Arial" w:eastAsia="Times New Roman" w:hAnsi="Arial" w:cs="Arial"/>
                <w:b/>
                <w:bCs/>
                <w:color w:val="FF0000"/>
                <w:sz w:val="28"/>
                <w:szCs w:val="24"/>
              </w:rPr>
              <w:t>3</w:t>
            </w:r>
          </w:p>
        </w:tc>
        <w:tc>
          <w:tcPr>
            <w:tcW w:w="9566" w:type="dxa"/>
          </w:tcPr>
          <w:p w:rsidR="00A44F91" w:rsidRPr="001828CB" w:rsidRDefault="00A44F91" w:rsidP="005D6211">
            <w:pPr>
              <w:spacing w:after="0" w:line="240" w:lineRule="auto"/>
              <w:rPr>
                <w:rFonts w:ascii="Arial" w:eastAsia="Times New Roman" w:hAnsi="Arial" w:cs="Arial"/>
                <w:sz w:val="28"/>
                <w:szCs w:val="24"/>
              </w:rPr>
            </w:pPr>
            <w:r w:rsidRPr="001828CB">
              <w:rPr>
                <w:rFonts w:ascii="Arial" w:eastAsia="Times New Roman" w:hAnsi="Arial" w:cs="Arial"/>
                <w:sz w:val="28"/>
                <w:szCs w:val="24"/>
              </w:rPr>
              <w:t>Fatality or major injury causing long term disability</w:t>
            </w:r>
          </w:p>
        </w:tc>
      </w:tr>
      <w:tr w:rsidR="00A44F91" w:rsidRPr="001828CB" w:rsidTr="005D6211">
        <w:trPr>
          <w:cantSplit/>
        </w:trPr>
        <w:tc>
          <w:tcPr>
            <w:tcW w:w="3403" w:type="dxa"/>
          </w:tcPr>
          <w:p w:rsidR="00A44F91" w:rsidRPr="001828CB" w:rsidRDefault="00A44F91" w:rsidP="005D6211">
            <w:pPr>
              <w:spacing w:after="0" w:line="240" w:lineRule="auto"/>
              <w:jc w:val="center"/>
              <w:rPr>
                <w:rFonts w:ascii="Arial" w:eastAsia="Times New Roman" w:hAnsi="Arial" w:cs="Arial"/>
                <w:sz w:val="28"/>
                <w:szCs w:val="24"/>
              </w:rPr>
            </w:pPr>
            <w:r w:rsidRPr="001828CB">
              <w:rPr>
                <w:rFonts w:ascii="Arial" w:eastAsia="Times New Roman" w:hAnsi="Arial" w:cs="Arial"/>
                <w:sz w:val="28"/>
                <w:szCs w:val="24"/>
              </w:rPr>
              <w:t>MEDIUM</w:t>
            </w:r>
          </w:p>
        </w:tc>
        <w:tc>
          <w:tcPr>
            <w:tcW w:w="1205" w:type="dxa"/>
          </w:tcPr>
          <w:p w:rsidR="00A44F91" w:rsidRPr="001828CB" w:rsidRDefault="00A44F91" w:rsidP="005D6211">
            <w:pPr>
              <w:spacing w:after="0" w:line="240" w:lineRule="auto"/>
              <w:jc w:val="center"/>
              <w:rPr>
                <w:rFonts w:ascii="Arial" w:eastAsia="Times New Roman" w:hAnsi="Arial" w:cs="Arial"/>
                <w:b/>
                <w:bCs/>
                <w:color w:val="FF9900"/>
                <w:sz w:val="28"/>
                <w:szCs w:val="24"/>
              </w:rPr>
            </w:pPr>
            <w:r w:rsidRPr="001828CB">
              <w:rPr>
                <w:rFonts w:ascii="Arial" w:eastAsia="Times New Roman" w:hAnsi="Arial" w:cs="Arial"/>
                <w:b/>
                <w:bCs/>
                <w:color w:val="FF9900"/>
                <w:sz w:val="28"/>
                <w:szCs w:val="24"/>
              </w:rPr>
              <w:t>2</w:t>
            </w:r>
          </w:p>
        </w:tc>
        <w:tc>
          <w:tcPr>
            <w:tcW w:w="9566" w:type="dxa"/>
          </w:tcPr>
          <w:p w:rsidR="00A44F91" w:rsidRPr="001828CB" w:rsidRDefault="00A44F91" w:rsidP="005D6211">
            <w:pPr>
              <w:spacing w:after="0" w:line="240" w:lineRule="auto"/>
              <w:rPr>
                <w:rFonts w:ascii="Arial" w:eastAsia="Times New Roman" w:hAnsi="Arial" w:cs="Arial"/>
                <w:b/>
                <w:bCs/>
                <w:sz w:val="28"/>
                <w:szCs w:val="24"/>
              </w:rPr>
            </w:pPr>
            <w:r w:rsidRPr="001828CB">
              <w:rPr>
                <w:rFonts w:ascii="Arial" w:eastAsia="Times New Roman" w:hAnsi="Arial" w:cs="Arial"/>
                <w:sz w:val="28"/>
                <w:szCs w:val="24"/>
              </w:rPr>
              <w:t>Injury or illness causing short-term disability</w:t>
            </w:r>
          </w:p>
        </w:tc>
      </w:tr>
      <w:tr w:rsidR="00A44F91" w:rsidRPr="001828CB" w:rsidTr="005D6211">
        <w:trPr>
          <w:cantSplit/>
        </w:trPr>
        <w:tc>
          <w:tcPr>
            <w:tcW w:w="3403" w:type="dxa"/>
          </w:tcPr>
          <w:p w:rsidR="00A44F91" w:rsidRPr="001828CB" w:rsidRDefault="00A44F91" w:rsidP="005D6211">
            <w:pPr>
              <w:spacing w:after="0" w:line="240" w:lineRule="auto"/>
              <w:jc w:val="center"/>
              <w:rPr>
                <w:rFonts w:ascii="Arial" w:eastAsia="Times New Roman" w:hAnsi="Arial" w:cs="Arial"/>
                <w:sz w:val="28"/>
                <w:szCs w:val="24"/>
              </w:rPr>
            </w:pPr>
            <w:r w:rsidRPr="001828CB">
              <w:rPr>
                <w:rFonts w:ascii="Arial" w:eastAsia="Times New Roman" w:hAnsi="Arial" w:cs="Arial"/>
                <w:sz w:val="28"/>
                <w:szCs w:val="24"/>
              </w:rPr>
              <w:t>LOW</w:t>
            </w:r>
          </w:p>
        </w:tc>
        <w:tc>
          <w:tcPr>
            <w:tcW w:w="1205" w:type="dxa"/>
          </w:tcPr>
          <w:p w:rsidR="00A44F91" w:rsidRPr="001828CB" w:rsidRDefault="00A44F91" w:rsidP="005D6211">
            <w:pPr>
              <w:spacing w:after="0" w:line="240" w:lineRule="auto"/>
              <w:jc w:val="center"/>
              <w:rPr>
                <w:rFonts w:ascii="Arial" w:eastAsia="Times New Roman" w:hAnsi="Arial" w:cs="Arial"/>
                <w:b/>
                <w:bCs/>
                <w:color w:val="008000"/>
                <w:sz w:val="28"/>
                <w:szCs w:val="24"/>
              </w:rPr>
            </w:pPr>
            <w:r w:rsidRPr="001828CB">
              <w:rPr>
                <w:rFonts w:ascii="Arial" w:eastAsia="Times New Roman" w:hAnsi="Arial" w:cs="Arial"/>
                <w:b/>
                <w:bCs/>
                <w:color w:val="008000"/>
                <w:sz w:val="28"/>
                <w:szCs w:val="24"/>
              </w:rPr>
              <w:t>1</w:t>
            </w:r>
          </w:p>
        </w:tc>
        <w:tc>
          <w:tcPr>
            <w:tcW w:w="9566" w:type="dxa"/>
          </w:tcPr>
          <w:p w:rsidR="00A44F91" w:rsidRPr="001828CB" w:rsidRDefault="00A44F91" w:rsidP="005D6211">
            <w:pPr>
              <w:spacing w:after="0" w:line="240" w:lineRule="auto"/>
              <w:rPr>
                <w:rFonts w:ascii="Arial" w:eastAsia="Times New Roman" w:hAnsi="Arial" w:cs="Arial"/>
                <w:b/>
                <w:bCs/>
                <w:sz w:val="28"/>
                <w:szCs w:val="24"/>
              </w:rPr>
            </w:pPr>
            <w:r w:rsidRPr="001828CB">
              <w:rPr>
                <w:rFonts w:ascii="Arial" w:eastAsia="Times New Roman" w:hAnsi="Arial" w:cs="Arial"/>
                <w:sz w:val="28"/>
                <w:szCs w:val="24"/>
              </w:rPr>
              <w:t>Other injury or illness</w:t>
            </w:r>
          </w:p>
        </w:tc>
      </w:tr>
    </w:tbl>
    <w:p w:rsidR="00A44F91" w:rsidRPr="001828CB" w:rsidRDefault="00A44F91" w:rsidP="00A44F91">
      <w:pPr>
        <w:spacing w:after="0" w:line="240" w:lineRule="auto"/>
        <w:rPr>
          <w:rFonts w:ascii="Arial" w:eastAsia="Times New Roman" w:hAnsi="Arial" w:cs="Arial"/>
          <w:szCs w:val="24"/>
        </w:rPr>
      </w:pPr>
    </w:p>
    <w:p w:rsidR="00A44F91" w:rsidRPr="001828CB" w:rsidRDefault="00A44F91" w:rsidP="00A44F91">
      <w:pPr>
        <w:keepNext/>
        <w:spacing w:after="0" w:line="240" w:lineRule="auto"/>
        <w:outlineLvl w:val="0"/>
        <w:rPr>
          <w:rFonts w:ascii="Arial" w:eastAsia="Times New Roman" w:hAnsi="Arial" w:cs="Arial"/>
          <w:b/>
          <w:bCs/>
          <w:i/>
          <w:iCs/>
          <w:sz w:val="28"/>
          <w:szCs w:val="24"/>
        </w:rPr>
      </w:pPr>
    </w:p>
    <w:p w:rsidR="00A44F91" w:rsidRPr="001828CB" w:rsidRDefault="00A44F91" w:rsidP="00A44F91">
      <w:pPr>
        <w:keepNext/>
        <w:spacing w:after="0" w:line="240" w:lineRule="auto"/>
        <w:outlineLvl w:val="0"/>
        <w:rPr>
          <w:rFonts w:ascii="Arial" w:eastAsia="Times New Roman" w:hAnsi="Arial" w:cs="Arial"/>
          <w:b/>
          <w:bCs/>
          <w:i/>
          <w:iCs/>
          <w:sz w:val="28"/>
          <w:szCs w:val="24"/>
        </w:rPr>
      </w:pPr>
    </w:p>
    <w:p w:rsidR="00A44F91" w:rsidRPr="001828CB" w:rsidRDefault="00A44F91" w:rsidP="00A44F91">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260"/>
        <w:gridCol w:w="9566"/>
      </w:tblGrid>
      <w:tr w:rsidR="00A44F91" w:rsidRPr="001828CB" w:rsidTr="005D6211">
        <w:trPr>
          <w:cantSplit/>
        </w:trPr>
        <w:tc>
          <w:tcPr>
            <w:tcW w:w="14174" w:type="dxa"/>
            <w:gridSpan w:val="3"/>
          </w:tcPr>
          <w:p w:rsidR="00A44F91" w:rsidRPr="001828CB" w:rsidRDefault="00A44F91" w:rsidP="005D6211">
            <w:pPr>
              <w:keepNext/>
              <w:spacing w:after="0" w:line="240" w:lineRule="auto"/>
              <w:outlineLvl w:val="6"/>
              <w:rPr>
                <w:rFonts w:ascii="Arial" w:eastAsia="Times New Roman" w:hAnsi="Arial" w:cs="Arial"/>
                <w:b/>
                <w:bCs/>
                <w:sz w:val="28"/>
                <w:szCs w:val="24"/>
              </w:rPr>
            </w:pPr>
          </w:p>
          <w:p w:rsidR="00A44F91" w:rsidRPr="001828CB" w:rsidRDefault="00A44F91" w:rsidP="005D6211">
            <w:pPr>
              <w:keepNext/>
              <w:spacing w:after="0" w:line="240" w:lineRule="auto"/>
              <w:jc w:val="center"/>
              <w:outlineLvl w:val="6"/>
              <w:rPr>
                <w:rFonts w:ascii="Arial" w:eastAsia="Times New Roman" w:hAnsi="Arial" w:cs="Arial"/>
                <w:b/>
                <w:bCs/>
                <w:sz w:val="28"/>
                <w:szCs w:val="24"/>
              </w:rPr>
            </w:pPr>
            <w:r w:rsidRPr="001828CB">
              <w:rPr>
                <w:rFonts w:ascii="Arial" w:eastAsia="Times New Roman" w:hAnsi="Arial" w:cs="Arial"/>
                <w:b/>
                <w:bCs/>
                <w:sz w:val="28"/>
                <w:szCs w:val="24"/>
              </w:rPr>
              <w:t>LIKELIHOOD</w:t>
            </w:r>
          </w:p>
          <w:p w:rsidR="00A44F91" w:rsidRPr="001828CB" w:rsidRDefault="00A44F91" w:rsidP="005D6211">
            <w:pPr>
              <w:spacing w:after="0" w:line="240" w:lineRule="auto"/>
              <w:rPr>
                <w:rFonts w:ascii="Arial" w:eastAsia="Times New Roman" w:hAnsi="Arial" w:cs="Arial"/>
                <w:sz w:val="28"/>
                <w:szCs w:val="24"/>
              </w:rPr>
            </w:pPr>
          </w:p>
        </w:tc>
      </w:tr>
      <w:tr w:rsidR="00A44F91" w:rsidRPr="001828CB" w:rsidTr="005D6211">
        <w:tc>
          <w:tcPr>
            <w:tcW w:w="3348" w:type="dxa"/>
          </w:tcPr>
          <w:p w:rsidR="00A44F91" w:rsidRPr="001828CB" w:rsidRDefault="00A44F91" w:rsidP="005D6211">
            <w:pPr>
              <w:keepNext/>
              <w:spacing w:after="0" w:line="240" w:lineRule="auto"/>
              <w:jc w:val="center"/>
              <w:outlineLvl w:val="7"/>
              <w:rPr>
                <w:rFonts w:ascii="Arial" w:eastAsia="Times New Roman" w:hAnsi="Arial" w:cs="Arial"/>
                <w:sz w:val="28"/>
                <w:szCs w:val="24"/>
              </w:rPr>
            </w:pPr>
            <w:r w:rsidRPr="001828CB">
              <w:rPr>
                <w:rFonts w:ascii="Arial" w:eastAsia="Times New Roman" w:hAnsi="Arial" w:cs="Arial"/>
                <w:sz w:val="28"/>
                <w:szCs w:val="24"/>
              </w:rPr>
              <w:t>HIGH</w:t>
            </w:r>
          </w:p>
        </w:tc>
        <w:tc>
          <w:tcPr>
            <w:tcW w:w="1260" w:type="dxa"/>
          </w:tcPr>
          <w:p w:rsidR="00A44F91" w:rsidRPr="001828CB" w:rsidRDefault="00A44F91" w:rsidP="005D6211">
            <w:pPr>
              <w:spacing w:after="0" w:line="240" w:lineRule="auto"/>
              <w:jc w:val="center"/>
              <w:rPr>
                <w:rFonts w:ascii="Arial" w:eastAsia="Times New Roman" w:hAnsi="Arial" w:cs="Arial"/>
                <w:b/>
                <w:bCs/>
                <w:color w:val="FF0000"/>
                <w:sz w:val="28"/>
                <w:szCs w:val="24"/>
              </w:rPr>
            </w:pPr>
            <w:r w:rsidRPr="001828CB">
              <w:rPr>
                <w:rFonts w:ascii="Arial" w:eastAsia="Times New Roman" w:hAnsi="Arial" w:cs="Arial"/>
                <w:b/>
                <w:bCs/>
                <w:color w:val="FF0000"/>
                <w:sz w:val="28"/>
                <w:szCs w:val="24"/>
              </w:rPr>
              <w:t>3</w:t>
            </w:r>
          </w:p>
        </w:tc>
        <w:tc>
          <w:tcPr>
            <w:tcW w:w="9566" w:type="dxa"/>
          </w:tcPr>
          <w:p w:rsidR="00A44F91" w:rsidRPr="001828CB" w:rsidRDefault="00A44F91" w:rsidP="005D6211">
            <w:pPr>
              <w:keepNext/>
              <w:spacing w:after="0" w:line="240" w:lineRule="auto"/>
              <w:outlineLvl w:val="8"/>
              <w:rPr>
                <w:rFonts w:ascii="Arial" w:eastAsia="Times New Roman" w:hAnsi="Arial" w:cs="Arial"/>
                <w:sz w:val="28"/>
                <w:szCs w:val="24"/>
              </w:rPr>
            </w:pPr>
            <w:r w:rsidRPr="001828CB">
              <w:rPr>
                <w:rFonts w:ascii="Arial" w:eastAsia="Times New Roman" w:hAnsi="Arial" w:cs="Arial"/>
                <w:sz w:val="28"/>
                <w:szCs w:val="24"/>
              </w:rPr>
              <w:t>Certain or near certain</w:t>
            </w:r>
          </w:p>
        </w:tc>
      </w:tr>
      <w:tr w:rsidR="00A44F91" w:rsidRPr="001828CB" w:rsidTr="005D6211">
        <w:tc>
          <w:tcPr>
            <w:tcW w:w="3348" w:type="dxa"/>
          </w:tcPr>
          <w:p w:rsidR="00A44F91" w:rsidRPr="001828CB" w:rsidRDefault="00A44F91" w:rsidP="005D6211">
            <w:pPr>
              <w:keepNext/>
              <w:spacing w:after="0" w:line="240" w:lineRule="auto"/>
              <w:jc w:val="center"/>
              <w:outlineLvl w:val="7"/>
              <w:rPr>
                <w:rFonts w:ascii="Arial" w:eastAsia="Times New Roman" w:hAnsi="Arial" w:cs="Arial"/>
                <w:sz w:val="28"/>
                <w:szCs w:val="24"/>
              </w:rPr>
            </w:pPr>
            <w:r w:rsidRPr="001828CB">
              <w:rPr>
                <w:rFonts w:ascii="Arial" w:eastAsia="Times New Roman" w:hAnsi="Arial" w:cs="Arial"/>
                <w:sz w:val="28"/>
                <w:szCs w:val="24"/>
              </w:rPr>
              <w:t>MEDIUM</w:t>
            </w:r>
          </w:p>
        </w:tc>
        <w:tc>
          <w:tcPr>
            <w:tcW w:w="1260" w:type="dxa"/>
          </w:tcPr>
          <w:p w:rsidR="00A44F91" w:rsidRPr="001828CB" w:rsidRDefault="00A44F91" w:rsidP="005D6211">
            <w:pPr>
              <w:spacing w:after="0" w:line="240" w:lineRule="auto"/>
              <w:jc w:val="center"/>
              <w:rPr>
                <w:rFonts w:ascii="Arial" w:eastAsia="Times New Roman" w:hAnsi="Arial" w:cs="Arial"/>
                <w:b/>
                <w:bCs/>
                <w:color w:val="FF9900"/>
                <w:sz w:val="28"/>
                <w:szCs w:val="24"/>
              </w:rPr>
            </w:pPr>
            <w:r w:rsidRPr="001828CB">
              <w:rPr>
                <w:rFonts w:ascii="Arial" w:eastAsia="Times New Roman" w:hAnsi="Arial" w:cs="Arial"/>
                <w:b/>
                <w:bCs/>
                <w:color w:val="FF9900"/>
                <w:sz w:val="28"/>
                <w:szCs w:val="24"/>
              </w:rPr>
              <w:t>2</w:t>
            </w:r>
          </w:p>
        </w:tc>
        <w:tc>
          <w:tcPr>
            <w:tcW w:w="9566" w:type="dxa"/>
          </w:tcPr>
          <w:p w:rsidR="00A44F91" w:rsidRPr="001828CB" w:rsidRDefault="00A44F91" w:rsidP="005D6211">
            <w:pPr>
              <w:spacing w:after="0" w:line="240" w:lineRule="auto"/>
              <w:rPr>
                <w:rFonts w:ascii="Arial" w:eastAsia="Times New Roman" w:hAnsi="Arial" w:cs="Arial"/>
                <w:sz w:val="28"/>
                <w:szCs w:val="24"/>
              </w:rPr>
            </w:pPr>
            <w:r w:rsidRPr="001828CB">
              <w:rPr>
                <w:rFonts w:ascii="Arial" w:eastAsia="Times New Roman" w:hAnsi="Arial" w:cs="Arial"/>
                <w:sz w:val="28"/>
                <w:szCs w:val="24"/>
              </w:rPr>
              <w:t>Reasonably likely</w:t>
            </w:r>
          </w:p>
        </w:tc>
      </w:tr>
      <w:tr w:rsidR="00A44F91" w:rsidRPr="001828CB" w:rsidTr="005D6211">
        <w:tc>
          <w:tcPr>
            <w:tcW w:w="3348" w:type="dxa"/>
          </w:tcPr>
          <w:p w:rsidR="00A44F91" w:rsidRPr="001828CB" w:rsidRDefault="00A44F91" w:rsidP="005D6211">
            <w:pPr>
              <w:keepNext/>
              <w:spacing w:after="0" w:line="240" w:lineRule="auto"/>
              <w:jc w:val="center"/>
              <w:outlineLvl w:val="7"/>
              <w:rPr>
                <w:rFonts w:ascii="Arial" w:eastAsia="Times New Roman" w:hAnsi="Arial" w:cs="Arial"/>
                <w:sz w:val="28"/>
                <w:szCs w:val="24"/>
              </w:rPr>
            </w:pPr>
            <w:r w:rsidRPr="001828CB">
              <w:rPr>
                <w:rFonts w:ascii="Arial" w:eastAsia="Times New Roman" w:hAnsi="Arial" w:cs="Arial"/>
                <w:sz w:val="28"/>
                <w:szCs w:val="24"/>
              </w:rPr>
              <w:t>LOW</w:t>
            </w:r>
          </w:p>
        </w:tc>
        <w:tc>
          <w:tcPr>
            <w:tcW w:w="1260" w:type="dxa"/>
          </w:tcPr>
          <w:p w:rsidR="00A44F91" w:rsidRPr="001828CB" w:rsidRDefault="00A44F91" w:rsidP="005D6211">
            <w:pPr>
              <w:spacing w:after="0" w:line="240" w:lineRule="auto"/>
              <w:jc w:val="center"/>
              <w:rPr>
                <w:rFonts w:ascii="Arial" w:eastAsia="Times New Roman" w:hAnsi="Arial" w:cs="Arial"/>
                <w:b/>
                <w:bCs/>
                <w:color w:val="008000"/>
                <w:sz w:val="28"/>
                <w:szCs w:val="24"/>
              </w:rPr>
            </w:pPr>
            <w:r w:rsidRPr="001828CB">
              <w:rPr>
                <w:rFonts w:ascii="Arial" w:eastAsia="Times New Roman" w:hAnsi="Arial" w:cs="Arial"/>
                <w:b/>
                <w:bCs/>
                <w:color w:val="008000"/>
                <w:sz w:val="28"/>
                <w:szCs w:val="24"/>
              </w:rPr>
              <w:t>1</w:t>
            </w:r>
          </w:p>
        </w:tc>
        <w:tc>
          <w:tcPr>
            <w:tcW w:w="9566" w:type="dxa"/>
          </w:tcPr>
          <w:p w:rsidR="00A44F91" w:rsidRPr="001828CB" w:rsidRDefault="00A44F91" w:rsidP="005D6211">
            <w:pPr>
              <w:spacing w:after="0" w:line="240" w:lineRule="auto"/>
              <w:rPr>
                <w:rFonts w:ascii="Arial" w:eastAsia="Times New Roman" w:hAnsi="Arial" w:cs="Arial"/>
                <w:sz w:val="28"/>
                <w:szCs w:val="24"/>
              </w:rPr>
            </w:pPr>
            <w:r w:rsidRPr="001828CB">
              <w:rPr>
                <w:rFonts w:ascii="Arial" w:eastAsia="Times New Roman" w:hAnsi="Arial" w:cs="Arial"/>
                <w:sz w:val="28"/>
                <w:szCs w:val="24"/>
              </w:rPr>
              <w:t>Very seldom or never</w:t>
            </w:r>
          </w:p>
        </w:tc>
      </w:tr>
    </w:tbl>
    <w:p w:rsidR="00A44F91" w:rsidRPr="001828CB" w:rsidRDefault="00A44F91" w:rsidP="00A44F91">
      <w:pPr>
        <w:spacing w:after="0" w:line="240" w:lineRule="auto"/>
        <w:rPr>
          <w:rFonts w:ascii="Arial" w:eastAsia="Times New Roman" w:hAnsi="Arial" w:cs="Arial"/>
          <w:sz w:val="24"/>
          <w:szCs w:val="24"/>
        </w:rPr>
      </w:pPr>
    </w:p>
    <w:p w:rsidR="00A44F91" w:rsidRPr="001828CB" w:rsidRDefault="00A44F91" w:rsidP="00A44F91">
      <w:pPr>
        <w:spacing w:after="0" w:line="240" w:lineRule="auto"/>
        <w:rPr>
          <w:rFonts w:ascii="Arial" w:eastAsia="Times New Roman" w:hAnsi="Arial" w:cs="Arial"/>
          <w:b/>
          <w:bCs/>
          <w:sz w:val="24"/>
          <w:szCs w:val="24"/>
        </w:rPr>
      </w:pPr>
    </w:p>
    <w:p w:rsidR="00A44F91" w:rsidRPr="001828CB" w:rsidRDefault="00A44F91" w:rsidP="00A44F91">
      <w:pPr>
        <w:spacing w:after="0" w:line="240" w:lineRule="auto"/>
        <w:jc w:val="center"/>
        <w:rPr>
          <w:rFonts w:ascii="Arial" w:eastAsia="Times New Roman" w:hAnsi="Arial" w:cs="Arial"/>
          <w:b/>
          <w:bCs/>
          <w:sz w:val="32"/>
          <w:szCs w:val="24"/>
        </w:rPr>
        <w:sectPr w:rsidR="00A44F91" w:rsidRPr="001828CB">
          <w:pgSz w:w="16838" w:h="11906" w:orient="landscape" w:code="9"/>
          <w:pgMar w:top="1797" w:right="1440" w:bottom="1797" w:left="1440" w:header="709" w:footer="709" w:gutter="0"/>
          <w:cols w:space="708"/>
          <w:docGrid w:linePitch="360"/>
        </w:sectPr>
      </w:pPr>
      <w:r w:rsidRPr="001828CB">
        <w:rPr>
          <w:rFonts w:ascii="Arial" w:eastAsia="Times New Roman" w:hAnsi="Arial" w:cs="Arial"/>
          <w:b/>
          <w:bCs/>
          <w:sz w:val="32"/>
          <w:szCs w:val="24"/>
        </w:rPr>
        <w:t>SEVERITY X LIKELIHOOD = RISK RATING</w:t>
      </w:r>
    </w:p>
    <w:p w:rsidR="00A44F91" w:rsidRPr="001828CB" w:rsidRDefault="00A44F91" w:rsidP="00A44F91">
      <w:pPr>
        <w:spacing w:after="0" w:line="240" w:lineRule="auto"/>
        <w:rPr>
          <w:rFonts w:ascii="Arial" w:eastAsia="Times New Roman" w:hAnsi="Arial" w:cs="Arial"/>
          <w:szCs w:val="24"/>
        </w:rPr>
      </w:pPr>
    </w:p>
    <w:p w:rsidR="00A44F91" w:rsidRPr="001828CB" w:rsidRDefault="00A44F91" w:rsidP="00A44F91">
      <w:pPr>
        <w:keepNext/>
        <w:spacing w:after="0" w:line="240" w:lineRule="auto"/>
        <w:outlineLvl w:val="0"/>
        <w:rPr>
          <w:rFonts w:ascii="Arial" w:eastAsia="Times New Roman" w:hAnsi="Arial" w:cs="Arial"/>
          <w:b/>
          <w:bCs/>
          <w:sz w:val="28"/>
          <w:szCs w:val="24"/>
        </w:rPr>
      </w:pPr>
      <w:r w:rsidRPr="001828CB">
        <w:rPr>
          <w:rFonts w:ascii="Arial" w:eastAsia="Times New Roman" w:hAnsi="Arial" w:cs="Arial"/>
          <w:b/>
          <w:bCs/>
          <w:sz w:val="28"/>
          <w:szCs w:val="24"/>
        </w:rPr>
        <w:t>Risk Matrix</w:t>
      </w:r>
    </w:p>
    <w:p w:rsidR="00A44F91" w:rsidRPr="001828CB" w:rsidRDefault="00A44F91" w:rsidP="00A44F91">
      <w:pPr>
        <w:spacing w:after="0" w:line="240" w:lineRule="auto"/>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6"/>
        <w:gridCol w:w="1706"/>
        <w:gridCol w:w="1706"/>
      </w:tblGrid>
      <w:tr w:rsidR="00A44F91" w:rsidRPr="001828CB" w:rsidTr="005D6211">
        <w:trPr>
          <w:cantSplit/>
        </w:trPr>
        <w:tc>
          <w:tcPr>
            <w:tcW w:w="8528" w:type="dxa"/>
            <w:gridSpan w:val="5"/>
          </w:tcPr>
          <w:p w:rsidR="00A44F91" w:rsidRPr="001828CB" w:rsidRDefault="00A44F91" w:rsidP="005D6211">
            <w:pPr>
              <w:keepNext/>
              <w:spacing w:after="0" w:line="240" w:lineRule="auto"/>
              <w:jc w:val="center"/>
              <w:outlineLvl w:val="3"/>
              <w:rPr>
                <w:rFonts w:ascii="Arial" w:eastAsia="Times New Roman" w:hAnsi="Arial" w:cs="Arial"/>
                <w:b/>
                <w:bCs/>
                <w:i/>
                <w:iCs/>
                <w:szCs w:val="24"/>
              </w:rPr>
            </w:pPr>
            <w:r w:rsidRPr="001828CB">
              <w:rPr>
                <w:rFonts w:ascii="Arial" w:eastAsia="Times New Roman" w:hAnsi="Arial" w:cs="Arial"/>
                <w:b/>
                <w:bCs/>
                <w:i/>
                <w:iCs/>
                <w:szCs w:val="24"/>
              </w:rPr>
              <w:t xml:space="preserve">                                                    </w:t>
            </w:r>
          </w:p>
          <w:p w:rsidR="00A44F91" w:rsidRPr="001828CB" w:rsidRDefault="00A44F91" w:rsidP="005D6211">
            <w:pPr>
              <w:keepNext/>
              <w:spacing w:after="0" w:line="240" w:lineRule="auto"/>
              <w:jc w:val="center"/>
              <w:outlineLvl w:val="3"/>
              <w:rPr>
                <w:rFonts w:ascii="Arial" w:eastAsia="Times New Roman" w:hAnsi="Arial" w:cs="Arial"/>
                <w:b/>
                <w:bCs/>
                <w:i/>
                <w:iCs/>
                <w:sz w:val="24"/>
                <w:szCs w:val="24"/>
              </w:rPr>
            </w:pPr>
            <w:r w:rsidRPr="001828CB">
              <w:rPr>
                <w:rFonts w:ascii="Arial" w:eastAsia="Times New Roman" w:hAnsi="Arial" w:cs="Arial"/>
                <w:b/>
                <w:bCs/>
                <w:i/>
                <w:iCs/>
                <w:sz w:val="24"/>
                <w:szCs w:val="24"/>
              </w:rPr>
              <w:t xml:space="preserve"> Likelihood</w:t>
            </w:r>
          </w:p>
          <w:p w:rsidR="00A44F91" w:rsidRPr="001828CB" w:rsidRDefault="00A44F91" w:rsidP="005D6211">
            <w:pPr>
              <w:spacing w:after="0" w:line="240" w:lineRule="auto"/>
              <w:rPr>
                <w:rFonts w:ascii="Arial" w:eastAsia="Times New Roman" w:hAnsi="Arial" w:cs="Arial"/>
                <w:sz w:val="24"/>
                <w:szCs w:val="24"/>
              </w:rPr>
            </w:pPr>
          </w:p>
        </w:tc>
      </w:tr>
      <w:tr w:rsidR="00A44F91" w:rsidRPr="001828CB" w:rsidTr="005D6211">
        <w:trPr>
          <w:cantSplit/>
        </w:trPr>
        <w:tc>
          <w:tcPr>
            <w:tcW w:w="1705" w:type="dxa"/>
            <w:vMerge w:val="restart"/>
          </w:tcPr>
          <w:p w:rsidR="00A44F91" w:rsidRPr="001828CB" w:rsidRDefault="00A44F91" w:rsidP="005D6211">
            <w:pPr>
              <w:spacing w:after="0" w:line="240" w:lineRule="auto"/>
              <w:rPr>
                <w:rFonts w:ascii="Arial" w:eastAsia="Times New Roman" w:hAnsi="Arial" w:cs="Arial"/>
                <w:b/>
                <w:bCs/>
                <w:szCs w:val="24"/>
              </w:rPr>
            </w:pPr>
          </w:p>
          <w:p w:rsidR="00A44F91" w:rsidRPr="001828CB" w:rsidRDefault="00A44F91" w:rsidP="005D6211">
            <w:pPr>
              <w:keepNext/>
              <w:spacing w:after="0" w:line="240" w:lineRule="auto"/>
              <w:outlineLvl w:val="5"/>
              <w:rPr>
                <w:rFonts w:ascii="Arial" w:eastAsia="Times New Roman" w:hAnsi="Arial" w:cs="Arial"/>
                <w:b/>
                <w:bCs/>
                <w:i/>
                <w:iCs/>
                <w:sz w:val="24"/>
                <w:szCs w:val="24"/>
              </w:rPr>
            </w:pPr>
            <w:r w:rsidRPr="001828CB">
              <w:rPr>
                <w:rFonts w:ascii="Arial" w:eastAsia="Times New Roman" w:hAnsi="Arial" w:cs="Arial"/>
                <w:b/>
                <w:bCs/>
                <w:i/>
                <w:iCs/>
                <w:sz w:val="24"/>
                <w:szCs w:val="24"/>
              </w:rPr>
              <w:t>Severity</w:t>
            </w:r>
          </w:p>
        </w:tc>
        <w:tc>
          <w:tcPr>
            <w:tcW w:w="1705" w:type="dxa"/>
          </w:tcPr>
          <w:p w:rsidR="00A44F91" w:rsidRPr="001828CB" w:rsidRDefault="00A44F91" w:rsidP="005D6211">
            <w:pPr>
              <w:keepNext/>
              <w:spacing w:after="0" w:line="240" w:lineRule="auto"/>
              <w:jc w:val="center"/>
              <w:outlineLvl w:val="3"/>
              <w:rPr>
                <w:rFonts w:ascii="Arial" w:eastAsia="Times New Roman" w:hAnsi="Arial" w:cs="Arial"/>
                <w:b/>
                <w:bCs/>
                <w:szCs w:val="24"/>
              </w:rPr>
            </w:pPr>
          </w:p>
        </w:tc>
        <w:tc>
          <w:tcPr>
            <w:tcW w:w="1706" w:type="dxa"/>
          </w:tcPr>
          <w:p w:rsidR="00A44F91" w:rsidRPr="001828CB" w:rsidRDefault="00A44F91" w:rsidP="005D6211">
            <w:pPr>
              <w:keepNext/>
              <w:spacing w:after="0" w:line="240" w:lineRule="auto"/>
              <w:jc w:val="center"/>
              <w:outlineLvl w:val="3"/>
              <w:rPr>
                <w:rFonts w:ascii="Arial" w:eastAsia="Times New Roman" w:hAnsi="Arial" w:cs="Arial"/>
                <w:b/>
                <w:bCs/>
                <w:sz w:val="28"/>
                <w:szCs w:val="24"/>
              </w:rPr>
            </w:pPr>
            <w:r w:rsidRPr="001828CB">
              <w:rPr>
                <w:rFonts w:ascii="Arial" w:eastAsia="Times New Roman" w:hAnsi="Arial" w:cs="Arial"/>
                <w:b/>
                <w:bCs/>
                <w:sz w:val="28"/>
                <w:szCs w:val="24"/>
              </w:rPr>
              <w:t>H</w:t>
            </w:r>
          </w:p>
        </w:tc>
        <w:tc>
          <w:tcPr>
            <w:tcW w:w="1706" w:type="dxa"/>
          </w:tcPr>
          <w:p w:rsidR="00A44F91" w:rsidRPr="001828CB" w:rsidRDefault="00A44F91" w:rsidP="005D6211">
            <w:pPr>
              <w:keepNext/>
              <w:spacing w:after="0" w:line="240" w:lineRule="auto"/>
              <w:jc w:val="center"/>
              <w:outlineLvl w:val="3"/>
              <w:rPr>
                <w:rFonts w:ascii="Arial" w:eastAsia="Times New Roman" w:hAnsi="Arial" w:cs="Arial"/>
                <w:b/>
                <w:bCs/>
                <w:sz w:val="28"/>
                <w:szCs w:val="24"/>
              </w:rPr>
            </w:pPr>
            <w:r w:rsidRPr="001828CB">
              <w:rPr>
                <w:rFonts w:ascii="Arial" w:eastAsia="Times New Roman" w:hAnsi="Arial" w:cs="Arial"/>
                <w:b/>
                <w:bCs/>
                <w:sz w:val="28"/>
                <w:szCs w:val="24"/>
              </w:rPr>
              <w:t>M</w:t>
            </w:r>
          </w:p>
        </w:tc>
        <w:tc>
          <w:tcPr>
            <w:tcW w:w="1706" w:type="dxa"/>
          </w:tcPr>
          <w:p w:rsidR="00A44F91" w:rsidRPr="001828CB" w:rsidRDefault="00A44F91" w:rsidP="005D6211">
            <w:pPr>
              <w:keepNext/>
              <w:spacing w:after="0" w:line="240" w:lineRule="auto"/>
              <w:jc w:val="center"/>
              <w:outlineLvl w:val="3"/>
              <w:rPr>
                <w:rFonts w:ascii="Arial" w:eastAsia="Times New Roman" w:hAnsi="Arial" w:cs="Arial"/>
                <w:b/>
                <w:bCs/>
                <w:sz w:val="28"/>
                <w:szCs w:val="24"/>
              </w:rPr>
            </w:pPr>
            <w:r w:rsidRPr="001828CB">
              <w:rPr>
                <w:rFonts w:ascii="Arial" w:eastAsia="Times New Roman" w:hAnsi="Arial" w:cs="Arial"/>
                <w:b/>
                <w:bCs/>
                <w:sz w:val="28"/>
                <w:szCs w:val="24"/>
              </w:rPr>
              <w:t>L</w:t>
            </w:r>
          </w:p>
        </w:tc>
      </w:tr>
      <w:tr w:rsidR="00A44F91" w:rsidRPr="001828CB" w:rsidTr="005D6211">
        <w:trPr>
          <w:cantSplit/>
        </w:trPr>
        <w:tc>
          <w:tcPr>
            <w:tcW w:w="1705" w:type="dxa"/>
            <w:vMerge/>
          </w:tcPr>
          <w:p w:rsidR="00A44F91" w:rsidRPr="001828CB" w:rsidRDefault="00A44F91" w:rsidP="005D6211">
            <w:pPr>
              <w:spacing w:after="0" w:line="240" w:lineRule="auto"/>
              <w:rPr>
                <w:rFonts w:ascii="Arial" w:eastAsia="Times New Roman" w:hAnsi="Arial" w:cs="Arial"/>
                <w:b/>
                <w:bCs/>
                <w:szCs w:val="24"/>
              </w:rPr>
            </w:pPr>
          </w:p>
        </w:tc>
        <w:tc>
          <w:tcPr>
            <w:tcW w:w="1705" w:type="dxa"/>
          </w:tcPr>
          <w:p w:rsidR="00A44F91" w:rsidRPr="001828CB" w:rsidRDefault="00A44F91" w:rsidP="005D6211">
            <w:pPr>
              <w:keepNext/>
              <w:spacing w:after="0" w:line="240" w:lineRule="auto"/>
              <w:jc w:val="center"/>
              <w:outlineLvl w:val="3"/>
              <w:rPr>
                <w:rFonts w:ascii="Arial" w:eastAsia="Times New Roman" w:hAnsi="Arial" w:cs="Arial"/>
                <w:b/>
                <w:bCs/>
                <w:sz w:val="28"/>
                <w:szCs w:val="24"/>
              </w:rPr>
            </w:pPr>
          </w:p>
          <w:p w:rsidR="00A44F91" w:rsidRPr="001828CB" w:rsidRDefault="00A44F91" w:rsidP="005D6211">
            <w:pPr>
              <w:keepNext/>
              <w:spacing w:after="0" w:line="240" w:lineRule="auto"/>
              <w:jc w:val="center"/>
              <w:outlineLvl w:val="3"/>
              <w:rPr>
                <w:rFonts w:ascii="Arial" w:eastAsia="Times New Roman" w:hAnsi="Arial" w:cs="Arial"/>
                <w:b/>
                <w:bCs/>
                <w:sz w:val="28"/>
                <w:szCs w:val="24"/>
              </w:rPr>
            </w:pPr>
            <w:r w:rsidRPr="001828CB">
              <w:rPr>
                <w:rFonts w:ascii="Arial" w:eastAsia="Times New Roman" w:hAnsi="Arial" w:cs="Arial"/>
                <w:b/>
                <w:bCs/>
                <w:sz w:val="28"/>
                <w:szCs w:val="24"/>
              </w:rPr>
              <w:t>H</w:t>
            </w:r>
          </w:p>
          <w:p w:rsidR="00A44F91" w:rsidRPr="001828CB" w:rsidRDefault="00A44F91" w:rsidP="005D6211">
            <w:pPr>
              <w:spacing w:after="0" w:line="240" w:lineRule="auto"/>
              <w:rPr>
                <w:rFonts w:ascii="Arial" w:eastAsia="Times New Roman" w:hAnsi="Arial" w:cs="Arial"/>
                <w:sz w:val="28"/>
                <w:szCs w:val="24"/>
              </w:rPr>
            </w:pPr>
          </w:p>
        </w:tc>
        <w:tc>
          <w:tcPr>
            <w:tcW w:w="1706" w:type="dxa"/>
          </w:tcPr>
          <w:p w:rsidR="00A44F91" w:rsidRPr="001828CB" w:rsidRDefault="00A44F91" w:rsidP="005D6211">
            <w:pPr>
              <w:spacing w:after="0" w:line="240" w:lineRule="auto"/>
              <w:jc w:val="center"/>
              <w:rPr>
                <w:rFonts w:ascii="Arial" w:eastAsia="Times New Roman" w:hAnsi="Arial" w:cs="Arial"/>
                <w:b/>
                <w:bCs/>
                <w:color w:val="FF0000"/>
                <w:sz w:val="28"/>
                <w:szCs w:val="24"/>
              </w:rPr>
            </w:pPr>
          </w:p>
          <w:p w:rsidR="00A44F91" w:rsidRPr="001828CB" w:rsidRDefault="00A44F91" w:rsidP="005D6211">
            <w:pPr>
              <w:spacing w:after="0" w:line="240" w:lineRule="auto"/>
              <w:jc w:val="center"/>
              <w:rPr>
                <w:rFonts w:ascii="Arial" w:eastAsia="Times New Roman" w:hAnsi="Arial" w:cs="Arial"/>
                <w:b/>
                <w:bCs/>
                <w:color w:val="FF0000"/>
                <w:sz w:val="28"/>
                <w:szCs w:val="24"/>
              </w:rPr>
            </w:pPr>
            <w:r w:rsidRPr="001828CB">
              <w:rPr>
                <w:rFonts w:ascii="Arial" w:eastAsia="Times New Roman" w:hAnsi="Arial" w:cs="Arial"/>
                <w:b/>
                <w:bCs/>
                <w:color w:val="FF0000"/>
                <w:sz w:val="28"/>
                <w:szCs w:val="24"/>
              </w:rPr>
              <w:t>9</w:t>
            </w:r>
          </w:p>
        </w:tc>
        <w:tc>
          <w:tcPr>
            <w:tcW w:w="1706" w:type="dxa"/>
          </w:tcPr>
          <w:p w:rsidR="00A44F91" w:rsidRPr="001828CB" w:rsidRDefault="00A44F91" w:rsidP="005D6211">
            <w:pPr>
              <w:spacing w:after="0" w:line="240" w:lineRule="auto"/>
              <w:jc w:val="center"/>
              <w:rPr>
                <w:rFonts w:ascii="Arial" w:eastAsia="Times New Roman" w:hAnsi="Arial" w:cs="Arial"/>
                <w:b/>
                <w:bCs/>
                <w:color w:val="FF0000"/>
                <w:sz w:val="28"/>
                <w:szCs w:val="24"/>
              </w:rPr>
            </w:pPr>
          </w:p>
          <w:p w:rsidR="00A44F91" w:rsidRPr="001828CB" w:rsidRDefault="00A44F91" w:rsidP="005D6211">
            <w:pPr>
              <w:spacing w:after="0" w:line="240" w:lineRule="auto"/>
              <w:jc w:val="center"/>
              <w:rPr>
                <w:rFonts w:ascii="Arial" w:eastAsia="Times New Roman" w:hAnsi="Arial" w:cs="Arial"/>
                <w:b/>
                <w:bCs/>
                <w:color w:val="FF0000"/>
                <w:sz w:val="28"/>
                <w:szCs w:val="24"/>
              </w:rPr>
            </w:pPr>
            <w:r w:rsidRPr="001828CB">
              <w:rPr>
                <w:rFonts w:ascii="Arial" w:eastAsia="Times New Roman" w:hAnsi="Arial" w:cs="Arial"/>
                <w:b/>
                <w:bCs/>
                <w:color w:val="FF0000"/>
                <w:sz w:val="28"/>
                <w:szCs w:val="24"/>
              </w:rPr>
              <w:t>6</w:t>
            </w:r>
          </w:p>
        </w:tc>
        <w:tc>
          <w:tcPr>
            <w:tcW w:w="1706" w:type="dxa"/>
          </w:tcPr>
          <w:p w:rsidR="00A44F91" w:rsidRPr="001828CB" w:rsidRDefault="00A44F91" w:rsidP="005D6211">
            <w:pPr>
              <w:spacing w:after="0" w:line="240" w:lineRule="auto"/>
              <w:jc w:val="center"/>
              <w:rPr>
                <w:rFonts w:ascii="Arial" w:eastAsia="Times New Roman" w:hAnsi="Arial" w:cs="Arial"/>
                <w:b/>
                <w:bCs/>
                <w:color w:val="FF9900"/>
                <w:sz w:val="28"/>
                <w:szCs w:val="24"/>
              </w:rPr>
            </w:pPr>
          </w:p>
          <w:p w:rsidR="00A44F91" w:rsidRPr="001828CB" w:rsidRDefault="00A44F91" w:rsidP="005D6211">
            <w:pPr>
              <w:spacing w:after="0" w:line="240" w:lineRule="auto"/>
              <w:jc w:val="center"/>
              <w:rPr>
                <w:rFonts w:ascii="Arial" w:eastAsia="Times New Roman" w:hAnsi="Arial" w:cs="Arial"/>
                <w:b/>
                <w:bCs/>
                <w:color w:val="FF9900"/>
                <w:sz w:val="28"/>
                <w:szCs w:val="24"/>
              </w:rPr>
            </w:pPr>
            <w:r w:rsidRPr="001828CB">
              <w:rPr>
                <w:rFonts w:ascii="Arial" w:eastAsia="Times New Roman" w:hAnsi="Arial" w:cs="Arial"/>
                <w:b/>
                <w:bCs/>
                <w:color w:val="FF9900"/>
                <w:sz w:val="28"/>
                <w:szCs w:val="24"/>
              </w:rPr>
              <w:t>3</w:t>
            </w:r>
          </w:p>
        </w:tc>
      </w:tr>
      <w:tr w:rsidR="00A44F91" w:rsidRPr="001828CB" w:rsidTr="005D6211">
        <w:trPr>
          <w:cantSplit/>
        </w:trPr>
        <w:tc>
          <w:tcPr>
            <w:tcW w:w="1705" w:type="dxa"/>
            <w:vMerge/>
          </w:tcPr>
          <w:p w:rsidR="00A44F91" w:rsidRPr="001828CB" w:rsidRDefault="00A44F91" w:rsidP="005D6211">
            <w:pPr>
              <w:spacing w:after="0" w:line="240" w:lineRule="auto"/>
              <w:rPr>
                <w:rFonts w:ascii="Arial" w:eastAsia="Times New Roman" w:hAnsi="Arial" w:cs="Arial"/>
                <w:b/>
                <w:bCs/>
                <w:szCs w:val="24"/>
              </w:rPr>
            </w:pPr>
          </w:p>
        </w:tc>
        <w:tc>
          <w:tcPr>
            <w:tcW w:w="1705" w:type="dxa"/>
          </w:tcPr>
          <w:p w:rsidR="00A44F91" w:rsidRPr="001828CB" w:rsidRDefault="00A44F91" w:rsidP="005D6211">
            <w:pPr>
              <w:keepNext/>
              <w:spacing w:after="0" w:line="240" w:lineRule="auto"/>
              <w:jc w:val="center"/>
              <w:outlineLvl w:val="3"/>
              <w:rPr>
                <w:rFonts w:ascii="Arial" w:eastAsia="Times New Roman" w:hAnsi="Arial" w:cs="Arial"/>
                <w:b/>
                <w:bCs/>
                <w:sz w:val="28"/>
                <w:szCs w:val="24"/>
              </w:rPr>
            </w:pPr>
          </w:p>
          <w:p w:rsidR="00A44F91" w:rsidRPr="001828CB" w:rsidRDefault="00A44F91" w:rsidP="005D6211">
            <w:pPr>
              <w:keepNext/>
              <w:spacing w:after="0" w:line="240" w:lineRule="auto"/>
              <w:jc w:val="center"/>
              <w:outlineLvl w:val="3"/>
              <w:rPr>
                <w:rFonts w:ascii="Arial" w:eastAsia="Times New Roman" w:hAnsi="Arial" w:cs="Arial"/>
                <w:b/>
                <w:bCs/>
                <w:sz w:val="28"/>
                <w:szCs w:val="24"/>
              </w:rPr>
            </w:pPr>
            <w:r w:rsidRPr="001828CB">
              <w:rPr>
                <w:rFonts w:ascii="Arial" w:eastAsia="Times New Roman" w:hAnsi="Arial" w:cs="Arial"/>
                <w:b/>
                <w:bCs/>
                <w:sz w:val="28"/>
                <w:szCs w:val="24"/>
              </w:rPr>
              <w:t>M</w:t>
            </w:r>
          </w:p>
          <w:p w:rsidR="00A44F91" w:rsidRPr="001828CB" w:rsidRDefault="00A44F91" w:rsidP="005D6211">
            <w:pPr>
              <w:spacing w:after="0" w:line="240" w:lineRule="auto"/>
              <w:rPr>
                <w:rFonts w:ascii="Arial" w:eastAsia="Times New Roman" w:hAnsi="Arial" w:cs="Arial"/>
                <w:sz w:val="28"/>
                <w:szCs w:val="24"/>
              </w:rPr>
            </w:pPr>
          </w:p>
        </w:tc>
        <w:tc>
          <w:tcPr>
            <w:tcW w:w="1706" w:type="dxa"/>
          </w:tcPr>
          <w:p w:rsidR="00A44F91" w:rsidRPr="001828CB" w:rsidRDefault="00A44F91" w:rsidP="005D6211">
            <w:pPr>
              <w:spacing w:after="0" w:line="240" w:lineRule="auto"/>
              <w:jc w:val="center"/>
              <w:rPr>
                <w:rFonts w:ascii="Arial" w:eastAsia="Times New Roman" w:hAnsi="Arial" w:cs="Arial"/>
                <w:b/>
                <w:bCs/>
                <w:color w:val="FF0000"/>
                <w:sz w:val="28"/>
                <w:szCs w:val="24"/>
              </w:rPr>
            </w:pPr>
          </w:p>
          <w:p w:rsidR="00A44F91" w:rsidRPr="001828CB" w:rsidRDefault="00A44F91" w:rsidP="005D6211">
            <w:pPr>
              <w:spacing w:after="0" w:line="240" w:lineRule="auto"/>
              <w:jc w:val="center"/>
              <w:rPr>
                <w:rFonts w:ascii="Arial" w:eastAsia="Times New Roman" w:hAnsi="Arial" w:cs="Arial"/>
                <w:b/>
                <w:bCs/>
                <w:color w:val="FF0000"/>
                <w:sz w:val="28"/>
                <w:szCs w:val="24"/>
              </w:rPr>
            </w:pPr>
            <w:r w:rsidRPr="001828CB">
              <w:rPr>
                <w:rFonts w:ascii="Arial" w:eastAsia="Times New Roman" w:hAnsi="Arial" w:cs="Arial"/>
                <w:b/>
                <w:bCs/>
                <w:color w:val="FF0000"/>
                <w:sz w:val="28"/>
                <w:szCs w:val="24"/>
              </w:rPr>
              <w:t>6</w:t>
            </w:r>
          </w:p>
        </w:tc>
        <w:tc>
          <w:tcPr>
            <w:tcW w:w="1706" w:type="dxa"/>
          </w:tcPr>
          <w:p w:rsidR="00A44F91" w:rsidRPr="001828CB" w:rsidRDefault="00A44F91" w:rsidP="005D6211">
            <w:pPr>
              <w:spacing w:after="0" w:line="240" w:lineRule="auto"/>
              <w:jc w:val="center"/>
              <w:rPr>
                <w:rFonts w:ascii="Arial" w:eastAsia="Times New Roman" w:hAnsi="Arial" w:cs="Arial"/>
                <w:b/>
                <w:bCs/>
                <w:color w:val="FF9900"/>
                <w:sz w:val="28"/>
                <w:szCs w:val="24"/>
              </w:rPr>
            </w:pPr>
          </w:p>
          <w:p w:rsidR="00A44F91" w:rsidRPr="001828CB" w:rsidRDefault="00A44F91" w:rsidP="005D6211">
            <w:pPr>
              <w:spacing w:after="0" w:line="240" w:lineRule="auto"/>
              <w:jc w:val="center"/>
              <w:rPr>
                <w:rFonts w:ascii="Arial" w:eastAsia="Times New Roman" w:hAnsi="Arial" w:cs="Arial"/>
                <w:b/>
                <w:bCs/>
                <w:color w:val="FF9900"/>
                <w:sz w:val="28"/>
                <w:szCs w:val="24"/>
              </w:rPr>
            </w:pPr>
            <w:r w:rsidRPr="001828CB">
              <w:rPr>
                <w:rFonts w:ascii="Arial" w:eastAsia="Times New Roman" w:hAnsi="Arial" w:cs="Arial"/>
                <w:b/>
                <w:bCs/>
                <w:color w:val="FF9900"/>
                <w:sz w:val="28"/>
                <w:szCs w:val="24"/>
              </w:rPr>
              <w:t>4</w:t>
            </w:r>
          </w:p>
        </w:tc>
        <w:tc>
          <w:tcPr>
            <w:tcW w:w="1706" w:type="dxa"/>
          </w:tcPr>
          <w:p w:rsidR="00A44F91" w:rsidRPr="001828CB" w:rsidRDefault="00A44F91" w:rsidP="005D6211">
            <w:pPr>
              <w:spacing w:after="0" w:line="240" w:lineRule="auto"/>
              <w:jc w:val="center"/>
              <w:rPr>
                <w:rFonts w:ascii="Arial" w:eastAsia="Times New Roman" w:hAnsi="Arial" w:cs="Arial"/>
                <w:b/>
                <w:bCs/>
                <w:color w:val="008000"/>
                <w:sz w:val="28"/>
                <w:szCs w:val="24"/>
              </w:rPr>
            </w:pPr>
          </w:p>
          <w:p w:rsidR="00A44F91" w:rsidRPr="001828CB" w:rsidRDefault="00A44F91" w:rsidP="005D6211">
            <w:pPr>
              <w:spacing w:after="0" w:line="240" w:lineRule="auto"/>
              <w:jc w:val="center"/>
              <w:rPr>
                <w:rFonts w:ascii="Arial" w:eastAsia="Times New Roman" w:hAnsi="Arial" w:cs="Arial"/>
                <w:b/>
                <w:bCs/>
                <w:color w:val="008000"/>
                <w:sz w:val="28"/>
                <w:szCs w:val="24"/>
              </w:rPr>
            </w:pPr>
            <w:r w:rsidRPr="001828CB">
              <w:rPr>
                <w:rFonts w:ascii="Arial" w:eastAsia="Times New Roman" w:hAnsi="Arial" w:cs="Arial"/>
                <w:b/>
                <w:bCs/>
                <w:color w:val="008000"/>
                <w:sz w:val="28"/>
                <w:szCs w:val="24"/>
              </w:rPr>
              <w:t>2</w:t>
            </w:r>
          </w:p>
        </w:tc>
      </w:tr>
      <w:tr w:rsidR="00A44F91" w:rsidRPr="001828CB" w:rsidTr="005D6211">
        <w:trPr>
          <w:cantSplit/>
        </w:trPr>
        <w:tc>
          <w:tcPr>
            <w:tcW w:w="1705" w:type="dxa"/>
            <w:vMerge/>
          </w:tcPr>
          <w:p w:rsidR="00A44F91" w:rsidRPr="001828CB" w:rsidRDefault="00A44F91" w:rsidP="005D6211">
            <w:pPr>
              <w:spacing w:after="0" w:line="240" w:lineRule="auto"/>
              <w:rPr>
                <w:rFonts w:ascii="Arial" w:eastAsia="Times New Roman" w:hAnsi="Arial" w:cs="Arial"/>
                <w:b/>
                <w:bCs/>
                <w:szCs w:val="24"/>
              </w:rPr>
            </w:pPr>
          </w:p>
        </w:tc>
        <w:tc>
          <w:tcPr>
            <w:tcW w:w="1705" w:type="dxa"/>
          </w:tcPr>
          <w:p w:rsidR="00A44F91" w:rsidRPr="001828CB" w:rsidRDefault="00A44F91" w:rsidP="005D6211">
            <w:pPr>
              <w:keepNext/>
              <w:spacing w:after="0" w:line="240" w:lineRule="auto"/>
              <w:jc w:val="center"/>
              <w:outlineLvl w:val="3"/>
              <w:rPr>
                <w:rFonts w:ascii="Arial" w:eastAsia="Times New Roman" w:hAnsi="Arial" w:cs="Arial"/>
                <w:b/>
                <w:bCs/>
                <w:sz w:val="28"/>
                <w:szCs w:val="24"/>
              </w:rPr>
            </w:pPr>
          </w:p>
          <w:p w:rsidR="00A44F91" w:rsidRPr="001828CB" w:rsidRDefault="00A44F91" w:rsidP="005D6211">
            <w:pPr>
              <w:keepNext/>
              <w:spacing w:after="0" w:line="240" w:lineRule="auto"/>
              <w:jc w:val="center"/>
              <w:outlineLvl w:val="3"/>
              <w:rPr>
                <w:rFonts w:ascii="Arial" w:eastAsia="Times New Roman" w:hAnsi="Arial" w:cs="Arial"/>
                <w:b/>
                <w:bCs/>
                <w:sz w:val="28"/>
                <w:szCs w:val="24"/>
              </w:rPr>
            </w:pPr>
            <w:r w:rsidRPr="001828CB">
              <w:rPr>
                <w:rFonts w:ascii="Arial" w:eastAsia="Times New Roman" w:hAnsi="Arial" w:cs="Arial"/>
                <w:b/>
                <w:bCs/>
                <w:sz w:val="28"/>
                <w:szCs w:val="24"/>
              </w:rPr>
              <w:t>L</w:t>
            </w:r>
          </w:p>
          <w:p w:rsidR="00A44F91" w:rsidRPr="001828CB" w:rsidRDefault="00A44F91" w:rsidP="005D6211">
            <w:pPr>
              <w:spacing w:after="0" w:line="240" w:lineRule="auto"/>
              <w:rPr>
                <w:rFonts w:ascii="Arial" w:eastAsia="Times New Roman" w:hAnsi="Arial" w:cs="Arial"/>
                <w:sz w:val="28"/>
                <w:szCs w:val="24"/>
              </w:rPr>
            </w:pPr>
          </w:p>
        </w:tc>
        <w:tc>
          <w:tcPr>
            <w:tcW w:w="1706" w:type="dxa"/>
          </w:tcPr>
          <w:p w:rsidR="00A44F91" w:rsidRPr="001828CB" w:rsidRDefault="00A44F91" w:rsidP="005D6211">
            <w:pPr>
              <w:spacing w:after="0" w:line="240" w:lineRule="auto"/>
              <w:jc w:val="center"/>
              <w:rPr>
                <w:rFonts w:ascii="Arial" w:eastAsia="Times New Roman" w:hAnsi="Arial" w:cs="Arial"/>
                <w:b/>
                <w:bCs/>
                <w:color w:val="FF9900"/>
                <w:sz w:val="28"/>
                <w:szCs w:val="24"/>
              </w:rPr>
            </w:pPr>
          </w:p>
          <w:p w:rsidR="00A44F91" w:rsidRPr="001828CB" w:rsidRDefault="00A44F91" w:rsidP="005D6211">
            <w:pPr>
              <w:spacing w:after="0" w:line="240" w:lineRule="auto"/>
              <w:jc w:val="center"/>
              <w:rPr>
                <w:rFonts w:ascii="Arial" w:eastAsia="Times New Roman" w:hAnsi="Arial" w:cs="Arial"/>
                <w:b/>
                <w:bCs/>
                <w:color w:val="FF9900"/>
                <w:sz w:val="28"/>
                <w:szCs w:val="24"/>
              </w:rPr>
            </w:pPr>
            <w:r w:rsidRPr="001828CB">
              <w:rPr>
                <w:rFonts w:ascii="Arial" w:eastAsia="Times New Roman" w:hAnsi="Arial" w:cs="Arial"/>
                <w:b/>
                <w:bCs/>
                <w:color w:val="FF9900"/>
                <w:sz w:val="28"/>
                <w:szCs w:val="24"/>
              </w:rPr>
              <w:t>3</w:t>
            </w:r>
          </w:p>
        </w:tc>
        <w:tc>
          <w:tcPr>
            <w:tcW w:w="1706" w:type="dxa"/>
          </w:tcPr>
          <w:p w:rsidR="00A44F91" w:rsidRPr="001828CB" w:rsidRDefault="00A44F91" w:rsidP="005D6211">
            <w:pPr>
              <w:spacing w:after="0" w:line="240" w:lineRule="auto"/>
              <w:jc w:val="center"/>
              <w:rPr>
                <w:rFonts w:ascii="Arial" w:eastAsia="Times New Roman" w:hAnsi="Arial" w:cs="Arial"/>
                <w:b/>
                <w:bCs/>
                <w:color w:val="008000"/>
                <w:sz w:val="28"/>
                <w:szCs w:val="24"/>
              </w:rPr>
            </w:pPr>
          </w:p>
          <w:p w:rsidR="00A44F91" w:rsidRPr="001828CB" w:rsidRDefault="00A44F91" w:rsidP="005D6211">
            <w:pPr>
              <w:spacing w:after="0" w:line="240" w:lineRule="auto"/>
              <w:jc w:val="center"/>
              <w:rPr>
                <w:rFonts w:ascii="Arial" w:eastAsia="Times New Roman" w:hAnsi="Arial" w:cs="Arial"/>
                <w:b/>
                <w:bCs/>
                <w:color w:val="008000"/>
                <w:sz w:val="28"/>
                <w:szCs w:val="24"/>
              </w:rPr>
            </w:pPr>
            <w:r w:rsidRPr="001828CB">
              <w:rPr>
                <w:rFonts w:ascii="Arial" w:eastAsia="Times New Roman" w:hAnsi="Arial" w:cs="Arial"/>
                <w:b/>
                <w:bCs/>
                <w:color w:val="008000"/>
                <w:sz w:val="28"/>
                <w:szCs w:val="24"/>
              </w:rPr>
              <w:t>2</w:t>
            </w:r>
          </w:p>
        </w:tc>
        <w:tc>
          <w:tcPr>
            <w:tcW w:w="1706" w:type="dxa"/>
          </w:tcPr>
          <w:p w:rsidR="00A44F91" w:rsidRPr="001828CB" w:rsidRDefault="00A44F91" w:rsidP="005D6211">
            <w:pPr>
              <w:spacing w:after="0" w:line="240" w:lineRule="auto"/>
              <w:jc w:val="center"/>
              <w:rPr>
                <w:rFonts w:ascii="Arial" w:eastAsia="Times New Roman" w:hAnsi="Arial" w:cs="Arial"/>
                <w:b/>
                <w:bCs/>
                <w:color w:val="008000"/>
                <w:sz w:val="28"/>
                <w:szCs w:val="24"/>
              </w:rPr>
            </w:pPr>
          </w:p>
          <w:p w:rsidR="00A44F91" w:rsidRPr="001828CB" w:rsidRDefault="00A44F91" w:rsidP="005D6211">
            <w:pPr>
              <w:spacing w:after="0" w:line="240" w:lineRule="auto"/>
              <w:jc w:val="center"/>
              <w:rPr>
                <w:rFonts w:ascii="Arial" w:eastAsia="Times New Roman" w:hAnsi="Arial" w:cs="Arial"/>
                <w:b/>
                <w:bCs/>
                <w:color w:val="008000"/>
                <w:sz w:val="28"/>
                <w:szCs w:val="24"/>
              </w:rPr>
            </w:pPr>
            <w:r w:rsidRPr="001828CB">
              <w:rPr>
                <w:rFonts w:ascii="Arial" w:eastAsia="Times New Roman" w:hAnsi="Arial" w:cs="Arial"/>
                <w:b/>
                <w:bCs/>
                <w:color w:val="008000"/>
                <w:sz w:val="28"/>
                <w:szCs w:val="24"/>
              </w:rPr>
              <w:t>1</w:t>
            </w:r>
          </w:p>
        </w:tc>
      </w:tr>
    </w:tbl>
    <w:p w:rsidR="00A44F91" w:rsidRPr="001828CB" w:rsidRDefault="00A44F91" w:rsidP="00A44F91">
      <w:pPr>
        <w:spacing w:after="0" w:line="240" w:lineRule="auto"/>
        <w:rPr>
          <w:rFonts w:ascii="Arial" w:eastAsia="Times New Roman" w:hAnsi="Arial" w:cs="Arial"/>
          <w:b/>
          <w:bCs/>
          <w:szCs w:val="24"/>
        </w:rPr>
      </w:pPr>
    </w:p>
    <w:p w:rsidR="00A44F91" w:rsidRPr="001828CB" w:rsidRDefault="00A44F91" w:rsidP="00A44F91">
      <w:pPr>
        <w:spacing w:after="0" w:line="240" w:lineRule="auto"/>
        <w:rPr>
          <w:rFonts w:ascii="Arial" w:eastAsia="Times New Roman" w:hAnsi="Arial" w:cs="Arial"/>
          <w:szCs w:val="24"/>
        </w:rPr>
      </w:pPr>
    </w:p>
    <w:p w:rsidR="00A44F91" w:rsidRPr="001828CB" w:rsidRDefault="00A44F91" w:rsidP="00A44F91">
      <w:pPr>
        <w:keepNext/>
        <w:spacing w:after="0" w:line="240" w:lineRule="auto"/>
        <w:outlineLvl w:val="4"/>
        <w:rPr>
          <w:rFonts w:ascii="Arial" w:eastAsia="Times New Roman" w:hAnsi="Arial" w:cs="Arial"/>
          <w:b/>
          <w:bCs/>
          <w:sz w:val="28"/>
          <w:szCs w:val="24"/>
        </w:rPr>
      </w:pPr>
      <w:r w:rsidRPr="001828CB">
        <w:rPr>
          <w:rFonts w:ascii="Arial" w:eastAsia="Times New Roman" w:hAnsi="Arial" w:cs="Arial"/>
          <w:b/>
          <w:bCs/>
          <w:sz w:val="28"/>
          <w:szCs w:val="24"/>
        </w:rPr>
        <w:t>Risk Rating</w:t>
      </w:r>
    </w:p>
    <w:p w:rsidR="00A44F91" w:rsidRPr="001828CB" w:rsidRDefault="00A44F91" w:rsidP="00A44F91">
      <w:pPr>
        <w:spacing w:after="0" w:line="240" w:lineRule="auto"/>
        <w:rPr>
          <w:rFonts w:ascii="Arial" w:eastAsia="Times New Roman" w:hAnsi="Arial" w:cs="Arial"/>
          <w:sz w:val="24"/>
          <w:szCs w:val="24"/>
        </w:rPr>
      </w:pPr>
    </w:p>
    <w:p w:rsidR="00A44F91" w:rsidRPr="001828CB" w:rsidRDefault="00A44F91" w:rsidP="00A44F91">
      <w:pPr>
        <w:spacing w:after="0" w:line="240" w:lineRule="auto"/>
        <w:rPr>
          <w:rFonts w:ascii="Arial" w:eastAsia="Times New Roman" w:hAnsi="Arial" w:cs="Arial"/>
          <w:sz w:val="24"/>
          <w:szCs w:val="24"/>
        </w:rPr>
      </w:pPr>
      <w:r w:rsidRPr="001828CB">
        <w:rPr>
          <w:rFonts w:ascii="Arial" w:eastAsia="Times New Roman" w:hAnsi="Arial" w:cs="Arial"/>
          <w:b/>
          <w:bCs/>
          <w:color w:val="FF0000"/>
          <w:sz w:val="28"/>
          <w:szCs w:val="24"/>
        </w:rPr>
        <w:t>6 - 9</w:t>
      </w:r>
      <w:r w:rsidRPr="001828CB">
        <w:rPr>
          <w:rFonts w:ascii="Arial" w:eastAsia="Times New Roman" w:hAnsi="Arial" w:cs="Arial"/>
          <w:sz w:val="24"/>
          <w:szCs w:val="24"/>
        </w:rPr>
        <w:t xml:space="preserve"> = High risk – action required to reduce risk</w:t>
      </w:r>
    </w:p>
    <w:p w:rsidR="00A44F91" w:rsidRPr="001828CB" w:rsidRDefault="00A44F91" w:rsidP="00A44F91">
      <w:pPr>
        <w:spacing w:after="0" w:line="240" w:lineRule="auto"/>
        <w:rPr>
          <w:rFonts w:ascii="Arial" w:eastAsia="Times New Roman" w:hAnsi="Arial" w:cs="Arial"/>
          <w:b/>
          <w:bCs/>
          <w:color w:val="FF9900"/>
          <w:sz w:val="24"/>
          <w:szCs w:val="24"/>
        </w:rPr>
      </w:pPr>
    </w:p>
    <w:p w:rsidR="00A44F91" w:rsidRPr="001828CB" w:rsidRDefault="00A44F91" w:rsidP="00A44F91">
      <w:pPr>
        <w:spacing w:after="0" w:line="240" w:lineRule="auto"/>
        <w:rPr>
          <w:rFonts w:ascii="Arial" w:eastAsia="Times New Roman" w:hAnsi="Arial" w:cs="Arial"/>
          <w:color w:val="000000"/>
          <w:sz w:val="24"/>
          <w:szCs w:val="24"/>
        </w:rPr>
      </w:pPr>
      <w:r w:rsidRPr="001828CB">
        <w:rPr>
          <w:rFonts w:ascii="Arial" w:eastAsia="Times New Roman" w:hAnsi="Arial" w:cs="Arial"/>
          <w:b/>
          <w:bCs/>
          <w:color w:val="FF9900"/>
          <w:sz w:val="28"/>
          <w:szCs w:val="24"/>
        </w:rPr>
        <w:t>3 - 4</w:t>
      </w:r>
      <w:r w:rsidRPr="001828CB">
        <w:rPr>
          <w:rFonts w:ascii="Arial" w:eastAsia="Times New Roman" w:hAnsi="Arial" w:cs="Arial"/>
          <w:color w:val="000000"/>
          <w:sz w:val="24"/>
          <w:szCs w:val="24"/>
        </w:rPr>
        <w:t xml:space="preserve"> = Medium risk – seek to further reduce risk</w:t>
      </w:r>
    </w:p>
    <w:p w:rsidR="00A44F91" w:rsidRPr="001828CB" w:rsidRDefault="00A44F91" w:rsidP="00A44F91">
      <w:pPr>
        <w:spacing w:after="0" w:line="240" w:lineRule="auto"/>
        <w:rPr>
          <w:rFonts w:ascii="Arial" w:eastAsia="Times New Roman" w:hAnsi="Arial" w:cs="Arial"/>
          <w:b/>
          <w:bCs/>
          <w:color w:val="008000"/>
          <w:sz w:val="24"/>
          <w:szCs w:val="24"/>
        </w:rPr>
      </w:pPr>
    </w:p>
    <w:p w:rsidR="00A44F91" w:rsidRPr="001828CB" w:rsidRDefault="00A44F91" w:rsidP="00A44F91">
      <w:pPr>
        <w:spacing w:after="0" w:line="240" w:lineRule="auto"/>
        <w:rPr>
          <w:rFonts w:ascii="Arial" w:eastAsia="Times New Roman" w:hAnsi="Arial" w:cs="Arial"/>
          <w:sz w:val="24"/>
          <w:szCs w:val="24"/>
        </w:rPr>
      </w:pPr>
      <w:r w:rsidRPr="001828CB">
        <w:rPr>
          <w:rFonts w:ascii="Arial" w:eastAsia="Times New Roman" w:hAnsi="Arial" w:cs="Arial"/>
          <w:b/>
          <w:bCs/>
          <w:color w:val="008000"/>
          <w:sz w:val="28"/>
          <w:szCs w:val="24"/>
        </w:rPr>
        <w:t>1 - 2</w:t>
      </w:r>
      <w:r w:rsidRPr="001828CB">
        <w:rPr>
          <w:rFonts w:ascii="Arial" w:eastAsia="Times New Roman" w:hAnsi="Arial" w:cs="Arial"/>
          <w:sz w:val="24"/>
          <w:szCs w:val="24"/>
        </w:rPr>
        <w:t>= Low risk – no action but continue to monitor</w:t>
      </w:r>
    </w:p>
    <w:p w:rsidR="00A44F91" w:rsidRPr="001828CB" w:rsidRDefault="00A44F91" w:rsidP="00A44F91">
      <w:pPr>
        <w:spacing w:after="0" w:line="240" w:lineRule="auto"/>
        <w:rPr>
          <w:rFonts w:ascii="Arial" w:eastAsia="Times New Roman" w:hAnsi="Arial" w:cs="Arial"/>
          <w:szCs w:val="24"/>
        </w:rPr>
      </w:pPr>
    </w:p>
    <w:tbl>
      <w:tblPr>
        <w:tblW w:w="158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3422"/>
        <w:gridCol w:w="4614"/>
        <w:gridCol w:w="2584"/>
        <w:gridCol w:w="900"/>
        <w:gridCol w:w="900"/>
        <w:gridCol w:w="900"/>
      </w:tblGrid>
      <w:tr w:rsidR="00A44F91" w:rsidRPr="001828CB" w:rsidTr="005D6211">
        <w:trPr>
          <w:cantSplit/>
        </w:trPr>
        <w:tc>
          <w:tcPr>
            <w:tcW w:w="15847" w:type="dxa"/>
            <w:gridSpan w:val="7"/>
          </w:tcPr>
          <w:p w:rsidR="00A44F91" w:rsidRPr="001828CB" w:rsidRDefault="00A44F91" w:rsidP="005D6211">
            <w:pPr>
              <w:keepNext/>
              <w:spacing w:after="0" w:line="240" w:lineRule="auto"/>
              <w:outlineLvl w:val="0"/>
              <w:rPr>
                <w:rFonts w:ascii="Arial" w:eastAsia="Times New Roman" w:hAnsi="Arial" w:cs="Arial"/>
                <w:b/>
                <w:bCs/>
                <w:sz w:val="28"/>
                <w:szCs w:val="24"/>
              </w:rPr>
            </w:pPr>
            <w:r w:rsidRPr="001828CB">
              <w:rPr>
                <w:rFonts w:ascii="Arial" w:eastAsia="Times New Roman" w:hAnsi="Arial" w:cs="Arial"/>
                <w:b/>
                <w:bCs/>
                <w:sz w:val="28"/>
                <w:szCs w:val="24"/>
              </w:rPr>
              <w:lastRenderedPageBreak/>
              <w:t>RISK ASSESSMENT</w:t>
            </w:r>
          </w:p>
        </w:tc>
      </w:tr>
      <w:tr w:rsidR="00A44F91" w:rsidRPr="001828CB" w:rsidTr="001163A0">
        <w:trPr>
          <w:cantSplit/>
        </w:trPr>
        <w:tc>
          <w:tcPr>
            <w:tcW w:w="5949" w:type="dxa"/>
            <w:gridSpan w:val="2"/>
          </w:tcPr>
          <w:p w:rsidR="00A44F91" w:rsidRPr="001828CB" w:rsidRDefault="00A44F91" w:rsidP="005D6211">
            <w:pPr>
              <w:spacing w:after="0" w:line="240" w:lineRule="auto"/>
              <w:rPr>
                <w:rFonts w:ascii="Arial" w:eastAsia="Times New Roman" w:hAnsi="Arial" w:cs="Arial"/>
                <w:b/>
                <w:bCs/>
                <w:sz w:val="24"/>
                <w:szCs w:val="24"/>
              </w:rPr>
            </w:pPr>
            <w:r w:rsidRPr="001828CB">
              <w:rPr>
                <w:rFonts w:ascii="Arial" w:eastAsia="Times New Roman" w:hAnsi="Arial" w:cs="Arial"/>
                <w:b/>
                <w:bCs/>
                <w:sz w:val="24"/>
                <w:szCs w:val="24"/>
              </w:rPr>
              <w:t xml:space="preserve">Event: </w:t>
            </w:r>
          </w:p>
          <w:p w:rsidR="00A44F91" w:rsidRPr="001828CB" w:rsidRDefault="00A44F91" w:rsidP="005D6211">
            <w:pPr>
              <w:spacing w:after="0" w:line="240" w:lineRule="auto"/>
              <w:rPr>
                <w:rFonts w:ascii="Arial" w:eastAsia="Times New Roman" w:hAnsi="Arial" w:cs="Arial"/>
                <w:b/>
                <w:bCs/>
                <w:sz w:val="24"/>
                <w:szCs w:val="24"/>
              </w:rPr>
            </w:pPr>
          </w:p>
        </w:tc>
        <w:tc>
          <w:tcPr>
            <w:tcW w:w="4614" w:type="dxa"/>
          </w:tcPr>
          <w:p w:rsidR="00A44F91" w:rsidRPr="001828CB" w:rsidRDefault="00A44F91" w:rsidP="00DC0510">
            <w:pPr>
              <w:spacing w:after="0" w:line="240" w:lineRule="auto"/>
              <w:rPr>
                <w:rFonts w:ascii="Arial" w:eastAsia="Times New Roman" w:hAnsi="Arial" w:cs="Arial"/>
                <w:b/>
                <w:bCs/>
                <w:sz w:val="24"/>
                <w:szCs w:val="24"/>
              </w:rPr>
            </w:pPr>
            <w:r w:rsidRPr="001828CB">
              <w:rPr>
                <w:rFonts w:ascii="Arial" w:eastAsia="Times New Roman" w:hAnsi="Arial" w:cs="Arial"/>
                <w:b/>
                <w:bCs/>
                <w:sz w:val="24"/>
                <w:szCs w:val="24"/>
              </w:rPr>
              <w:t xml:space="preserve">Date: </w:t>
            </w:r>
          </w:p>
        </w:tc>
        <w:tc>
          <w:tcPr>
            <w:tcW w:w="5284" w:type="dxa"/>
            <w:gridSpan w:val="4"/>
          </w:tcPr>
          <w:p w:rsidR="00A44F91" w:rsidRPr="001828CB" w:rsidRDefault="00A44F91" w:rsidP="00DC0510">
            <w:pPr>
              <w:spacing w:after="0" w:line="240" w:lineRule="auto"/>
              <w:rPr>
                <w:rFonts w:ascii="Arial" w:eastAsia="Times New Roman" w:hAnsi="Arial" w:cs="Arial"/>
                <w:b/>
                <w:bCs/>
                <w:sz w:val="24"/>
                <w:szCs w:val="24"/>
              </w:rPr>
            </w:pPr>
            <w:r w:rsidRPr="001828CB">
              <w:rPr>
                <w:rFonts w:ascii="Arial" w:eastAsia="Times New Roman" w:hAnsi="Arial" w:cs="Arial"/>
                <w:b/>
                <w:bCs/>
                <w:sz w:val="24"/>
                <w:szCs w:val="24"/>
              </w:rPr>
              <w:t xml:space="preserve">Assessors Name: </w:t>
            </w:r>
          </w:p>
        </w:tc>
      </w:tr>
      <w:tr w:rsidR="00A44F91" w:rsidRPr="001828CB" w:rsidTr="001163A0">
        <w:trPr>
          <w:cantSplit/>
        </w:trPr>
        <w:tc>
          <w:tcPr>
            <w:tcW w:w="5949" w:type="dxa"/>
            <w:gridSpan w:val="2"/>
          </w:tcPr>
          <w:p w:rsidR="00A44F91" w:rsidRPr="001828CB" w:rsidRDefault="00A44F91" w:rsidP="005D6211">
            <w:pPr>
              <w:spacing w:after="0" w:line="240" w:lineRule="auto"/>
              <w:rPr>
                <w:rFonts w:ascii="Arial" w:eastAsia="Times New Roman" w:hAnsi="Arial" w:cs="Arial"/>
                <w:b/>
                <w:bCs/>
                <w:sz w:val="24"/>
                <w:szCs w:val="24"/>
              </w:rPr>
            </w:pPr>
            <w:r w:rsidRPr="001828CB">
              <w:rPr>
                <w:rFonts w:ascii="Arial" w:eastAsia="Times New Roman" w:hAnsi="Arial" w:cs="Arial"/>
                <w:b/>
                <w:bCs/>
                <w:sz w:val="24"/>
                <w:szCs w:val="24"/>
              </w:rPr>
              <w:t xml:space="preserve">Company Name: </w:t>
            </w:r>
            <w:r w:rsidR="00D46490">
              <w:rPr>
                <w:rFonts w:ascii="Arial" w:eastAsia="Times New Roman" w:hAnsi="Arial" w:cs="Arial"/>
                <w:b/>
                <w:bCs/>
                <w:sz w:val="24"/>
                <w:szCs w:val="24"/>
              </w:rPr>
              <w:t xml:space="preserve">Royal </w:t>
            </w:r>
            <w:r w:rsidRPr="001828CB">
              <w:rPr>
                <w:rFonts w:ascii="Arial" w:eastAsia="Times New Roman" w:hAnsi="Arial" w:cs="Arial"/>
                <w:b/>
                <w:bCs/>
                <w:sz w:val="24"/>
                <w:szCs w:val="24"/>
              </w:rPr>
              <w:t>Society of Biology</w:t>
            </w:r>
          </w:p>
          <w:p w:rsidR="00A44F91" w:rsidRPr="001828CB" w:rsidRDefault="00A44F91" w:rsidP="005D6211">
            <w:pPr>
              <w:spacing w:after="0" w:line="240" w:lineRule="auto"/>
              <w:rPr>
                <w:rFonts w:ascii="Arial" w:eastAsia="Times New Roman" w:hAnsi="Arial" w:cs="Arial"/>
                <w:b/>
                <w:bCs/>
                <w:sz w:val="24"/>
                <w:szCs w:val="24"/>
              </w:rPr>
            </w:pPr>
          </w:p>
        </w:tc>
        <w:tc>
          <w:tcPr>
            <w:tcW w:w="4614" w:type="dxa"/>
          </w:tcPr>
          <w:p w:rsidR="00A44F91" w:rsidRPr="001828CB" w:rsidRDefault="00EC2A0D" w:rsidP="002C2688">
            <w:pPr>
              <w:spacing w:after="0" w:line="240" w:lineRule="auto"/>
              <w:rPr>
                <w:rFonts w:ascii="Arial" w:eastAsia="Times New Roman" w:hAnsi="Arial" w:cs="Arial"/>
                <w:b/>
                <w:bCs/>
                <w:sz w:val="24"/>
                <w:szCs w:val="24"/>
              </w:rPr>
            </w:pPr>
            <w:r w:rsidRPr="001828CB">
              <w:rPr>
                <w:rFonts w:ascii="Arial" w:eastAsia="Times New Roman" w:hAnsi="Arial" w:cs="Arial"/>
                <w:b/>
                <w:bCs/>
                <w:sz w:val="24"/>
                <w:szCs w:val="24"/>
              </w:rPr>
              <w:t>Summary of activities</w:t>
            </w:r>
            <w:r w:rsidR="00A44F91" w:rsidRPr="001828CB">
              <w:rPr>
                <w:rFonts w:ascii="Arial" w:eastAsia="Times New Roman" w:hAnsi="Arial" w:cs="Arial"/>
                <w:b/>
                <w:bCs/>
                <w:sz w:val="24"/>
                <w:szCs w:val="24"/>
              </w:rPr>
              <w:t xml:space="preserve">: </w:t>
            </w:r>
          </w:p>
        </w:tc>
        <w:tc>
          <w:tcPr>
            <w:tcW w:w="5284" w:type="dxa"/>
            <w:gridSpan w:val="4"/>
          </w:tcPr>
          <w:p w:rsidR="00A44F91" w:rsidRPr="001828CB" w:rsidRDefault="00A44F91" w:rsidP="005D6211">
            <w:pPr>
              <w:spacing w:after="0" w:line="240" w:lineRule="auto"/>
              <w:rPr>
                <w:rFonts w:ascii="Arial" w:eastAsia="Times New Roman" w:hAnsi="Arial" w:cs="Arial"/>
                <w:b/>
                <w:bCs/>
                <w:sz w:val="24"/>
                <w:szCs w:val="24"/>
              </w:rPr>
            </w:pPr>
          </w:p>
        </w:tc>
      </w:tr>
      <w:tr w:rsidR="00A44F91" w:rsidRPr="001828CB" w:rsidTr="005D6211">
        <w:trPr>
          <w:cantSplit/>
        </w:trPr>
        <w:tc>
          <w:tcPr>
            <w:tcW w:w="2527" w:type="dxa"/>
            <w:vAlign w:val="center"/>
          </w:tcPr>
          <w:p w:rsidR="00A44F91" w:rsidRPr="001828CB" w:rsidRDefault="00A44F91" w:rsidP="005D6211">
            <w:pPr>
              <w:keepNext/>
              <w:spacing w:after="0" w:line="240" w:lineRule="auto"/>
              <w:outlineLvl w:val="1"/>
              <w:rPr>
                <w:rFonts w:ascii="Arial" w:eastAsia="Times New Roman" w:hAnsi="Arial" w:cs="Arial"/>
                <w:b/>
                <w:bCs/>
                <w:sz w:val="24"/>
                <w:szCs w:val="24"/>
              </w:rPr>
            </w:pPr>
            <w:r w:rsidRPr="001828CB">
              <w:rPr>
                <w:rFonts w:ascii="Arial" w:eastAsia="Times New Roman" w:hAnsi="Arial" w:cs="Arial"/>
                <w:b/>
                <w:bCs/>
                <w:sz w:val="24"/>
                <w:szCs w:val="24"/>
              </w:rPr>
              <w:t>Risk</w:t>
            </w:r>
          </w:p>
        </w:tc>
        <w:tc>
          <w:tcPr>
            <w:tcW w:w="3422" w:type="dxa"/>
            <w:vAlign w:val="center"/>
          </w:tcPr>
          <w:p w:rsidR="00A44F91" w:rsidRPr="001828CB" w:rsidRDefault="00A44F91" w:rsidP="005D6211">
            <w:pPr>
              <w:spacing w:after="0" w:line="240" w:lineRule="auto"/>
              <w:rPr>
                <w:rFonts w:ascii="Arial" w:eastAsia="Times New Roman" w:hAnsi="Arial" w:cs="Arial"/>
                <w:b/>
                <w:bCs/>
                <w:i/>
                <w:iCs/>
                <w:sz w:val="24"/>
                <w:szCs w:val="24"/>
              </w:rPr>
            </w:pPr>
            <w:r w:rsidRPr="001828CB">
              <w:rPr>
                <w:rFonts w:ascii="Arial" w:eastAsia="Times New Roman" w:hAnsi="Arial" w:cs="Arial"/>
                <w:b/>
                <w:bCs/>
                <w:sz w:val="24"/>
                <w:szCs w:val="24"/>
              </w:rPr>
              <w:t>To whom:</w:t>
            </w:r>
          </w:p>
        </w:tc>
        <w:tc>
          <w:tcPr>
            <w:tcW w:w="7198" w:type="dxa"/>
            <w:gridSpan w:val="2"/>
            <w:vAlign w:val="center"/>
          </w:tcPr>
          <w:p w:rsidR="00A44F91" w:rsidRPr="001828CB" w:rsidRDefault="00A44F91" w:rsidP="005D6211">
            <w:pPr>
              <w:spacing w:after="0" w:line="240" w:lineRule="auto"/>
              <w:rPr>
                <w:rFonts w:ascii="Arial" w:eastAsia="Times New Roman" w:hAnsi="Arial" w:cs="Arial"/>
                <w:b/>
                <w:bCs/>
                <w:sz w:val="24"/>
                <w:szCs w:val="24"/>
              </w:rPr>
            </w:pPr>
            <w:r w:rsidRPr="001828CB">
              <w:rPr>
                <w:rFonts w:ascii="Arial" w:eastAsia="Times New Roman" w:hAnsi="Arial" w:cs="Arial"/>
                <w:b/>
                <w:bCs/>
                <w:sz w:val="24"/>
                <w:szCs w:val="24"/>
              </w:rPr>
              <w:t>Minimise risk by:</w:t>
            </w:r>
          </w:p>
        </w:tc>
        <w:tc>
          <w:tcPr>
            <w:tcW w:w="2700" w:type="dxa"/>
            <w:gridSpan w:val="3"/>
          </w:tcPr>
          <w:p w:rsidR="00A44F91" w:rsidRPr="001828CB" w:rsidRDefault="00A44F91" w:rsidP="005D6211">
            <w:pPr>
              <w:spacing w:after="0" w:line="240" w:lineRule="auto"/>
              <w:rPr>
                <w:rFonts w:ascii="Arial" w:eastAsia="Times New Roman" w:hAnsi="Arial" w:cs="Arial"/>
                <w:b/>
                <w:bCs/>
                <w:sz w:val="24"/>
                <w:szCs w:val="24"/>
              </w:rPr>
            </w:pPr>
            <w:r w:rsidRPr="001828CB">
              <w:rPr>
                <w:rFonts w:ascii="Arial" w:eastAsia="Times New Roman" w:hAnsi="Arial" w:cs="Arial"/>
                <w:b/>
                <w:bCs/>
                <w:sz w:val="24"/>
                <w:szCs w:val="24"/>
              </w:rPr>
              <w:t>Risk Rating:</w:t>
            </w:r>
          </w:p>
          <w:p w:rsidR="00A44F91" w:rsidRPr="001828CB" w:rsidRDefault="00A44F91" w:rsidP="005D6211">
            <w:pPr>
              <w:spacing w:after="0" w:line="240" w:lineRule="auto"/>
              <w:rPr>
                <w:rFonts w:ascii="Arial" w:eastAsia="Times New Roman" w:hAnsi="Arial" w:cs="Arial"/>
                <w:b/>
                <w:bCs/>
                <w:sz w:val="24"/>
                <w:szCs w:val="24"/>
              </w:rPr>
            </w:pPr>
            <w:r w:rsidRPr="001828CB">
              <w:rPr>
                <w:rFonts w:ascii="Arial" w:eastAsia="Times New Roman" w:hAnsi="Arial" w:cs="Arial"/>
                <w:b/>
                <w:bCs/>
                <w:i/>
                <w:iCs/>
                <w:sz w:val="24"/>
                <w:szCs w:val="24"/>
              </w:rPr>
              <w:t>Severity x Likelihood = Risk rating</w:t>
            </w:r>
          </w:p>
        </w:tc>
      </w:tr>
      <w:tr w:rsidR="00A44F91" w:rsidRPr="001828CB" w:rsidTr="005D6211">
        <w:trPr>
          <w:cantSplit/>
        </w:trPr>
        <w:tc>
          <w:tcPr>
            <w:tcW w:w="2527" w:type="dxa"/>
          </w:tcPr>
          <w:p w:rsidR="001F1C97" w:rsidRPr="001828CB" w:rsidRDefault="001F1C97" w:rsidP="00E908F8">
            <w:pPr>
              <w:spacing w:after="0" w:line="240" w:lineRule="auto"/>
              <w:rPr>
                <w:rFonts w:ascii="Arial" w:hAnsi="Arial" w:cs="Arial"/>
              </w:rPr>
            </w:pPr>
          </w:p>
        </w:tc>
        <w:tc>
          <w:tcPr>
            <w:tcW w:w="3422" w:type="dxa"/>
          </w:tcPr>
          <w:p w:rsidR="00A44F91" w:rsidRPr="001828CB" w:rsidRDefault="00A44F91" w:rsidP="005D6211">
            <w:pPr>
              <w:spacing w:after="0" w:line="240" w:lineRule="auto"/>
              <w:rPr>
                <w:rFonts w:ascii="Arial" w:eastAsia="Times New Roman" w:hAnsi="Arial" w:cs="Arial"/>
                <w:sz w:val="24"/>
                <w:szCs w:val="24"/>
              </w:rPr>
            </w:pPr>
          </w:p>
        </w:tc>
        <w:tc>
          <w:tcPr>
            <w:tcW w:w="7198" w:type="dxa"/>
            <w:gridSpan w:val="2"/>
          </w:tcPr>
          <w:p w:rsidR="00A44F91" w:rsidRPr="001828CB" w:rsidRDefault="00A44F91" w:rsidP="005D6211">
            <w:pPr>
              <w:spacing w:after="0" w:line="240" w:lineRule="auto"/>
              <w:rPr>
                <w:rFonts w:ascii="Arial" w:eastAsia="Times New Roman" w:hAnsi="Arial" w:cs="Arial"/>
                <w:sz w:val="24"/>
                <w:szCs w:val="24"/>
              </w:rPr>
            </w:pPr>
          </w:p>
        </w:tc>
        <w:tc>
          <w:tcPr>
            <w:tcW w:w="900" w:type="dxa"/>
          </w:tcPr>
          <w:p w:rsidR="00A44F91" w:rsidRPr="001828CB" w:rsidRDefault="00A44F91" w:rsidP="005D6211">
            <w:pPr>
              <w:spacing w:after="0" w:line="240" w:lineRule="auto"/>
              <w:jc w:val="center"/>
              <w:rPr>
                <w:rFonts w:ascii="Arial" w:eastAsia="Times New Roman" w:hAnsi="Arial" w:cs="Arial"/>
                <w:b/>
                <w:bCs/>
                <w:sz w:val="24"/>
                <w:szCs w:val="24"/>
              </w:rPr>
            </w:pPr>
            <w:r w:rsidRPr="001828CB">
              <w:rPr>
                <w:rFonts w:ascii="Arial" w:eastAsia="Times New Roman" w:hAnsi="Arial" w:cs="Arial"/>
                <w:b/>
                <w:bCs/>
                <w:sz w:val="24"/>
                <w:szCs w:val="24"/>
              </w:rPr>
              <w:t>S</w:t>
            </w:r>
          </w:p>
        </w:tc>
        <w:tc>
          <w:tcPr>
            <w:tcW w:w="900" w:type="dxa"/>
          </w:tcPr>
          <w:p w:rsidR="00A44F91" w:rsidRPr="001828CB" w:rsidRDefault="00A44F91" w:rsidP="005D6211">
            <w:pPr>
              <w:spacing w:after="0" w:line="240" w:lineRule="auto"/>
              <w:jc w:val="center"/>
              <w:rPr>
                <w:rFonts w:ascii="Arial" w:eastAsia="Times New Roman" w:hAnsi="Arial" w:cs="Arial"/>
                <w:b/>
                <w:bCs/>
                <w:sz w:val="24"/>
                <w:szCs w:val="24"/>
              </w:rPr>
            </w:pPr>
            <w:r w:rsidRPr="001828CB">
              <w:rPr>
                <w:rFonts w:ascii="Arial" w:eastAsia="Times New Roman" w:hAnsi="Arial" w:cs="Arial"/>
                <w:b/>
                <w:bCs/>
                <w:sz w:val="24"/>
                <w:szCs w:val="24"/>
              </w:rPr>
              <w:t>L</w:t>
            </w:r>
          </w:p>
        </w:tc>
        <w:tc>
          <w:tcPr>
            <w:tcW w:w="900" w:type="dxa"/>
          </w:tcPr>
          <w:p w:rsidR="00A44F91" w:rsidRPr="001828CB" w:rsidRDefault="00A44F91" w:rsidP="005D6211">
            <w:pPr>
              <w:spacing w:after="0" w:line="240" w:lineRule="auto"/>
              <w:jc w:val="center"/>
              <w:rPr>
                <w:rFonts w:ascii="Arial" w:eastAsia="Times New Roman" w:hAnsi="Arial" w:cs="Arial"/>
                <w:sz w:val="24"/>
                <w:szCs w:val="24"/>
              </w:rPr>
            </w:pPr>
            <w:r w:rsidRPr="001828CB">
              <w:rPr>
                <w:rFonts w:ascii="Arial" w:eastAsia="Times New Roman" w:hAnsi="Arial" w:cs="Arial"/>
                <w:b/>
                <w:bCs/>
                <w:sz w:val="24"/>
                <w:szCs w:val="24"/>
              </w:rPr>
              <w:t>R</w:t>
            </w:r>
          </w:p>
        </w:tc>
      </w:tr>
      <w:tr w:rsidR="00AB3FB0" w:rsidRPr="001828CB" w:rsidTr="00651245">
        <w:trPr>
          <w:cantSplit/>
        </w:trPr>
        <w:tc>
          <w:tcPr>
            <w:tcW w:w="2527" w:type="dxa"/>
            <w:shd w:val="clear" w:color="auto" w:fill="auto"/>
          </w:tcPr>
          <w:p w:rsidR="00AB3FB0" w:rsidRPr="000F0F85" w:rsidRDefault="00AB3FB0" w:rsidP="000222E9">
            <w:pPr>
              <w:spacing w:after="0" w:line="240" w:lineRule="auto"/>
              <w:rPr>
                <w:rFonts w:ascii="Arial" w:eastAsia="Times New Roman" w:hAnsi="Arial" w:cs="Arial"/>
                <w:bCs/>
                <w:sz w:val="20"/>
                <w:szCs w:val="20"/>
              </w:rPr>
            </w:pPr>
            <w:bookmarkStart w:id="0" w:name="_GoBack"/>
            <w:bookmarkEnd w:id="0"/>
          </w:p>
        </w:tc>
        <w:tc>
          <w:tcPr>
            <w:tcW w:w="3422" w:type="dxa"/>
            <w:shd w:val="clear" w:color="auto" w:fill="auto"/>
          </w:tcPr>
          <w:p w:rsidR="00AB3FB0" w:rsidRPr="000F0F85" w:rsidRDefault="00AB3FB0" w:rsidP="000222E9">
            <w:pPr>
              <w:spacing w:after="0" w:line="240" w:lineRule="auto"/>
              <w:rPr>
                <w:rFonts w:ascii="Arial" w:eastAsia="Times New Roman" w:hAnsi="Arial" w:cs="Arial"/>
                <w:sz w:val="20"/>
                <w:szCs w:val="20"/>
              </w:rPr>
            </w:pPr>
          </w:p>
        </w:tc>
        <w:tc>
          <w:tcPr>
            <w:tcW w:w="7198" w:type="dxa"/>
            <w:gridSpan w:val="2"/>
            <w:shd w:val="clear" w:color="auto" w:fill="auto"/>
          </w:tcPr>
          <w:p w:rsidR="00DC0510" w:rsidRPr="000F0F85" w:rsidRDefault="00DC0510" w:rsidP="00DC0510">
            <w:pPr>
              <w:spacing w:after="0" w:line="240" w:lineRule="auto"/>
              <w:rPr>
                <w:rFonts w:ascii="Arial" w:eastAsia="Times New Roman" w:hAnsi="Arial" w:cs="Arial"/>
                <w:sz w:val="20"/>
                <w:szCs w:val="20"/>
              </w:rPr>
            </w:pPr>
          </w:p>
        </w:tc>
        <w:tc>
          <w:tcPr>
            <w:tcW w:w="900" w:type="dxa"/>
            <w:shd w:val="clear" w:color="auto" w:fill="auto"/>
            <w:vAlign w:val="center"/>
          </w:tcPr>
          <w:p w:rsidR="00AB3FB0" w:rsidRPr="000F0F85" w:rsidRDefault="00AB3FB0" w:rsidP="005D6211">
            <w:pPr>
              <w:spacing w:after="0" w:line="240" w:lineRule="auto"/>
              <w:jc w:val="center"/>
              <w:rPr>
                <w:rFonts w:ascii="Arial" w:eastAsia="Times New Roman" w:hAnsi="Arial" w:cs="Arial"/>
                <w:iCs/>
                <w:sz w:val="20"/>
                <w:szCs w:val="20"/>
              </w:rPr>
            </w:pPr>
          </w:p>
        </w:tc>
        <w:tc>
          <w:tcPr>
            <w:tcW w:w="900" w:type="dxa"/>
            <w:shd w:val="clear" w:color="auto" w:fill="auto"/>
            <w:vAlign w:val="center"/>
          </w:tcPr>
          <w:p w:rsidR="00AB3FB0" w:rsidRPr="000F0F85" w:rsidRDefault="00AB3FB0" w:rsidP="005D6211">
            <w:pPr>
              <w:spacing w:after="0" w:line="240" w:lineRule="auto"/>
              <w:jc w:val="center"/>
              <w:rPr>
                <w:rFonts w:ascii="Arial" w:eastAsia="Times New Roman" w:hAnsi="Arial" w:cs="Arial"/>
                <w:iCs/>
                <w:sz w:val="20"/>
                <w:szCs w:val="20"/>
              </w:rPr>
            </w:pPr>
          </w:p>
        </w:tc>
        <w:tc>
          <w:tcPr>
            <w:tcW w:w="900" w:type="dxa"/>
            <w:shd w:val="clear" w:color="auto" w:fill="auto"/>
            <w:vAlign w:val="center"/>
          </w:tcPr>
          <w:p w:rsidR="00AB3FB0" w:rsidRPr="000F0F85" w:rsidRDefault="00AB3FB0" w:rsidP="005D6211">
            <w:pPr>
              <w:spacing w:after="0" w:line="240" w:lineRule="auto"/>
              <w:jc w:val="center"/>
              <w:rPr>
                <w:rFonts w:ascii="Arial" w:eastAsia="Times New Roman" w:hAnsi="Arial" w:cs="Arial"/>
                <w:iCs/>
                <w:sz w:val="20"/>
                <w:szCs w:val="20"/>
              </w:rPr>
            </w:pPr>
          </w:p>
        </w:tc>
      </w:tr>
      <w:tr w:rsidR="00DE70AA" w:rsidRPr="001828CB" w:rsidTr="005D6211">
        <w:trPr>
          <w:cantSplit/>
        </w:trPr>
        <w:tc>
          <w:tcPr>
            <w:tcW w:w="2527" w:type="dxa"/>
            <w:vAlign w:val="center"/>
          </w:tcPr>
          <w:p w:rsidR="00DE70AA" w:rsidRPr="000F0F85" w:rsidRDefault="00DE70AA" w:rsidP="005D6211">
            <w:pPr>
              <w:spacing w:after="0"/>
              <w:rPr>
                <w:rFonts w:ascii="Arial" w:hAnsi="Arial" w:cs="Arial"/>
                <w:sz w:val="20"/>
                <w:szCs w:val="20"/>
              </w:rPr>
            </w:pPr>
          </w:p>
        </w:tc>
        <w:tc>
          <w:tcPr>
            <w:tcW w:w="3422" w:type="dxa"/>
            <w:vAlign w:val="center"/>
          </w:tcPr>
          <w:p w:rsidR="00DE70AA" w:rsidRPr="000F0F85" w:rsidRDefault="00DE70AA" w:rsidP="005D6211">
            <w:pPr>
              <w:spacing w:after="0" w:line="240" w:lineRule="auto"/>
              <w:rPr>
                <w:rFonts w:ascii="Arial" w:eastAsia="Times New Roman" w:hAnsi="Arial" w:cs="Arial"/>
                <w:sz w:val="20"/>
                <w:szCs w:val="20"/>
              </w:rPr>
            </w:pPr>
          </w:p>
        </w:tc>
        <w:tc>
          <w:tcPr>
            <w:tcW w:w="7198" w:type="dxa"/>
            <w:gridSpan w:val="2"/>
            <w:vAlign w:val="center"/>
          </w:tcPr>
          <w:p w:rsidR="00E25419" w:rsidRPr="000F0F85" w:rsidRDefault="00E25419" w:rsidP="005D6211">
            <w:pPr>
              <w:spacing w:after="0" w:line="240" w:lineRule="auto"/>
              <w:rPr>
                <w:rFonts w:ascii="Arial" w:eastAsia="Times New Roman" w:hAnsi="Arial" w:cs="Arial"/>
                <w:sz w:val="20"/>
                <w:szCs w:val="20"/>
              </w:rPr>
            </w:pPr>
          </w:p>
        </w:tc>
        <w:tc>
          <w:tcPr>
            <w:tcW w:w="900" w:type="dxa"/>
            <w:vAlign w:val="center"/>
          </w:tcPr>
          <w:p w:rsidR="00DE70AA" w:rsidRPr="000F0F85" w:rsidRDefault="00DE70AA" w:rsidP="005D6211">
            <w:pPr>
              <w:spacing w:after="0" w:line="240" w:lineRule="auto"/>
              <w:jc w:val="center"/>
              <w:rPr>
                <w:rFonts w:ascii="Arial" w:eastAsia="Times New Roman" w:hAnsi="Arial" w:cs="Arial"/>
                <w:sz w:val="20"/>
                <w:szCs w:val="20"/>
              </w:rPr>
            </w:pPr>
          </w:p>
        </w:tc>
        <w:tc>
          <w:tcPr>
            <w:tcW w:w="900" w:type="dxa"/>
            <w:vAlign w:val="center"/>
          </w:tcPr>
          <w:p w:rsidR="00DE70AA" w:rsidRPr="000F0F85" w:rsidRDefault="00DE70AA" w:rsidP="005D6211">
            <w:pPr>
              <w:spacing w:after="0" w:line="240" w:lineRule="auto"/>
              <w:jc w:val="center"/>
              <w:rPr>
                <w:rFonts w:ascii="Arial" w:eastAsia="Times New Roman" w:hAnsi="Arial" w:cs="Arial"/>
                <w:sz w:val="20"/>
                <w:szCs w:val="20"/>
              </w:rPr>
            </w:pPr>
          </w:p>
        </w:tc>
        <w:tc>
          <w:tcPr>
            <w:tcW w:w="900" w:type="dxa"/>
            <w:vAlign w:val="center"/>
          </w:tcPr>
          <w:p w:rsidR="00DE70AA" w:rsidRPr="000F0F85" w:rsidRDefault="00DE70AA" w:rsidP="005D6211">
            <w:pPr>
              <w:spacing w:after="0" w:line="240" w:lineRule="auto"/>
              <w:jc w:val="center"/>
              <w:rPr>
                <w:rFonts w:ascii="Arial" w:eastAsia="Times New Roman" w:hAnsi="Arial" w:cs="Arial"/>
                <w:sz w:val="20"/>
                <w:szCs w:val="20"/>
              </w:rPr>
            </w:pPr>
          </w:p>
        </w:tc>
      </w:tr>
      <w:tr w:rsidR="00DE70AA" w:rsidRPr="001828CB" w:rsidTr="005D6211">
        <w:trPr>
          <w:cantSplit/>
        </w:trPr>
        <w:tc>
          <w:tcPr>
            <w:tcW w:w="2527" w:type="dxa"/>
            <w:vAlign w:val="center"/>
          </w:tcPr>
          <w:p w:rsidR="00DE70AA" w:rsidRPr="000F0F85" w:rsidRDefault="00DE70AA" w:rsidP="005D6211">
            <w:pPr>
              <w:spacing w:after="0"/>
              <w:rPr>
                <w:rFonts w:ascii="Arial" w:eastAsia="Times New Roman" w:hAnsi="Arial" w:cs="Arial"/>
                <w:bCs/>
                <w:sz w:val="20"/>
                <w:szCs w:val="20"/>
              </w:rPr>
            </w:pPr>
          </w:p>
        </w:tc>
        <w:tc>
          <w:tcPr>
            <w:tcW w:w="3422" w:type="dxa"/>
            <w:vAlign w:val="center"/>
          </w:tcPr>
          <w:p w:rsidR="00DE70AA" w:rsidRPr="000F0F85" w:rsidRDefault="00DE70AA" w:rsidP="005D6211">
            <w:pPr>
              <w:spacing w:after="0" w:line="240" w:lineRule="auto"/>
              <w:rPr>
                <w:rFonts w:ascii="Arial" w:eastAsia="Times New Roman" w:hAnsi="Arial" w:cs="Arial"/>
                <w:sz w:val="20"/>
                <w:szCs w:val="20"/>
              </w:rPr>
            </w:pPr>
          </w:p>
        </w:tc>
        <w:tc>
          <w:tcPr>
            <w:tcW w:w="7198" w:type="dxa"/>
            <w:gridSpan w:val="2"/>
            <w:vAlign w:val="center"/>
          </w:tcPr>
          <w:p w:rsidR="00127583" w:rsidRPr="000F0F85" w:rsidRDefault="00127583" w:rsidP="005D6211">
            <w:pPr>
              <w:spacing w:after="0"/>
              <w:rPr>
                <w:rFonts w:ascii="Arial" w:hAnsi="Arial" w:cs="Arial"/>
                <w:sz w:val="20"/>
                <w:szCs w:val="20"/>
              </w:rPr>
            </w:pPr>
          </w:p>
        </w:tc>
        <w:tc>
          <w:tcPr>
            <w:tcW w:w="900" w:type="dxa"/>
            <w:vAlign w:val="center"/>
          </w:tcPr>
          <w:p w:rsidR="00DE70AA" w:rsidRPr="000F0F85" w:rsidRDefault="00DE70AA" w:rsidP="005D6211">
            <w:pPr>
              <w:spacing w:after="0" w:line="240" w:lineRule="auto"/>
              <w:jc w:val="center"/>
              <w:rPr>
                <w:rFonts w:ascii="Arial" w:eastAsia="Times New Roman" w:hAnsi="Arial" w:cs="Arial"/>
                <w:sz w:val="20"/>
                <w:szCs w:val="20"/>
              </w:rPr>
            </w:pPr>
          </w:p>
        </w:tc>
        <w:tc>
          <w:tcPr>
            <w:tcW w:w="900" w:type="dxa"/>
            <w:vAlign w:val="center"/>
          </w:tcPr>
          <w:p w:rsidR="00DE70AA" w:rsidRPr="000F0F85" w:rsidRDefault="00DE70AA" w:rsidP="005D6211">
            <w:pPr>
              <w:spacing w:after="0" w:line="240" w:lineRule="auto"/>
              <w:jc w:val="center"/>
              <w:rPr>
                <w:rFonts w:ascii="Arial" w:eastAsia="Times New Roman" w:hAnsi="Arial" w:cs="Arial"/>
                <w:sz w:val="20"/>
                <w:szCs w:val="20"/>
              </w:rPr>
            </w:pPr>
          </w:p>
        </w:tc>
        <w:tc>
          <w:tcPr>
            <w:tcW w:w="900" w:type="dxa"/>
            <w:vAlign w:val="center"/>
          </w:tcPr>
          <w:p w:rsidR="00DE70AA" w:rsidRPr="000F0F85" w:rsidRDefault="00DE70AA" w:rsidP="005D6211">
            <w:pPr>
              <w:spacing w:after="0" w:line="240" w:lineRule="auto"/>
              <w:jc w:val="center"/>
              <w:rPr>
                <w:rFonts w:ascii="Arial" w:eastAsia="Times New Roman" w:hAnsi="Arial" w:cs="Arial"/>
                <w:sz w:val="20"/>
                <w:szCs w:val="20"/>
              </w:rPr>
            </w:pPr>
          </w:p>
        </w:tc>
      </w:tr>
      <w:tr w:rsidR="00DE70AA" w:rsidRPr="001828CB" w:rsidTr="005D6211">
        <w:trPr>
          <w:cantSplit/>
        </w:trPr>
        <w:tc>
          <w:tcPr>
            <w:tcW w:w="2527" w:type="dxa"/>
            <w:vAlign w:val="center"/>
          </w:tcPr>
          <w:p w:rsidR="00DE70AA" w:rsidRPr="000F0F85" w:rsidRDefault="00DE70AA" w:rsidP="008A4DBB">
            <w:pPr>
              <w:spacing w:after="0"/>
              <w:rPr>
                <w:rFonts w:ascii="Arial" w:eastAsia="Times New Roman" w:hAnsi="Arial" w:cs="Arial"/>
                <w:bCs/>
                <w:sz w:val="20"/>
                <w:szCs w:val="20"/>
              </w:rPr>
            </w:pPr>
          </w:p>
        </w:tc>
        <w:tc>
          <w:tcPr>
            <w:tcW w:w="3422" w:type="dxa"/>
            <w:vAlign w:val="center"/>
          </w:tcPr>
          <w:p w:rsidR="00DE70AA" w:rsidRPr="000F0F85" w:rsidRDefault="00DE70AA" w:rsidP="005D6211">
            <w:pPr>
              <w:spacing w:after="0" w:line="240" w:lineRule="auto"/>
              <w:rPr>
                <w:rFonts w:ascii="Arial" w:eastAsia="Times New Roman" w:hAnsi="Arial" w:cs="Arial"/>
                <w:sz w:val="20"/>
                <w:szCs w:val="20"/>
              </w:rPr>
            </w:pPr>
          </w:p>
        </w:tc>
        <w:tc>
          <w:tcPr>
            <w:tcW w:w="7198" w:type="dxa"/>
            <w:gridSpan w:val="2"/>
            <w:vAlign w:val="center"/>
          </w:tcPr>
          <w:p w:rsidR="00E25419" w:rsidRPr="000F0F85" w:rsidRDefault="00E25419" w:rsidP="005D6211">
            <w:pPr>
              <w:spacing w:after="0"/>
              <w:rPr>
                <w:rFonts w:ascii="Arial" w:hAnsi="Arial" w:cs="Arial"/>
                <w:sz w:val="20"/>
                <w:szCs w:val="20"/>
              </w:rPr>
            </w:pPr>
          </w:p>
        </w:tc>
        <w:tc>
          <w:tcPr>
            <w:tcW w:w="900" w:type="dxa"/>
            <w:vAlign w:val="center"/>
          </w:tcPr>
          <w:p w:rsidR="00DE70AA" w:rsidRPr="000F0F85" w:rsidRDefault="00DE70AA" w:rsidP="005D6211">
            <w:pPr>
              <w:spacing w:after="0" w:line="240" w:lineRule="auto"/>
              <w:jc w:val="center"/>
              <w:rPr>
                <w:rFonts w:ascii="Arial" w:eastAsia="Times New Roman" w:hAnsi="Arial" w:cs="Arial"/>
                <w:sz w:val="20"/>
                <w:szCs w:val="20"/>
              </w:rPr>
            </w:pPr>
          </w:p>
        </w:tc>
        <w:tc>
          <w:tcPr>
            <w:tcW w:w="900" w:type="dxa"/>
            <w:vAlign w:val="center"/>
          </w:tcPr>
          <w:p w:rsidR="00DE70AA" w:rsidRPr="000F0F85" w:rsidRDefault="00DE70AA" w:rsidP="005D6211">
            <w:pPr>
              <w:spacing w:after="0" w:line="240" w:lineRule="auto"/>
              <w:jc w:val="center"/>
              <w:rPr>
                <w:rFonts w:ascii="Arial" w:eastAsia="Times New Roman" w:hAnsi="Arial" w:cs="Arial"/>
                <w:sz w:val="20"/>
                <w:szCs w:val="20"/>
              </w:rPr>
            </w:pPr>
          </w:p>
        </w:tc>
        <w:tc>
          <w:tcPr>
            <w:tcW w:w="900" w:type="dxa"/>
            <w:vAlign w:val="center"/>
          </w:tcPr>
          <w:p w:rsidR="00DE70AA" w:rsidRPr="000F0F85" w:rsidRDefault="00DE70AA" w:rsidP="005D6211">
            <w:pPr>
              <w:spacing w:after="0" w:line="240" w:lineRule="auto"/>
              <w:jc w:val="center"/>
              <w:rPr>
                <w:rFonts w:ascii="Arial" w:eastAsia="Times New Roman" w:hAnsi="Arial" w:cs="Arial"/>
                <w:sz w:val="20"/>
                <w:szCs w:val="20"/>
              </w:rPr>
            </w:pPr>
          </w:p>
        </w:tc>
      </w:tr>
      <w:tr w:rsidR="00DE70AA" w:rsidRPr="001828CB" w:rsidTr="005D6211">
        <w:trPr>
          <w:cantSplit/>
        </w:trPr>
        <w:tc>
          <w:tcPr>
            <w:tcW w:w="2527" w:type="dxa"/>
            <w:vAlign w:val="center"/>
          </w:tcPr>
          <w:p w:rsidR="00DE70AA" w:rsidRPr="001828CB" w:rsidRDefault="00DE70AA" w:rsidP="005D6211">
            <w:pPr>
              <w:spacing w:after="0"/>
              <w:rPr>
                <w:rFonts w:ascii="Arial" w:eastAsia="Times New Roman" w:hAnsi="Arial" w:cs="Arial"/>
                <w:bCs/>
                <w:sz w:val="24"/>
                <w:szCs w:val="24"/>
              </w:rPr>
            </w:pPr>
          </w:p>
        </w:tc>
        <w:tc>
          <w:tcPr>
            <w:tcW w:w="3422" w:type="dxa"/>
            <w:vAlign w:val="center"/>
          </w:tcPr>
          <w:p w:rsidR="00DE70AA" w:rsidRPr="001828CB" w:rsidRDefault="00DE70AA" w:rsidP="005D6211">
            <w:pPr>
              <w:spacing w:after="0" w:line="240" w:lineRule="auto"/>
              <w:rPr>
                <w:rFonts w:ascii="Arial" w:eastAsia="Times New Roman" w:hAnsi="Arial" w:cs="Arial"/>
                <w:sz w:val="24"/>
                <w:szCs w:val="24"/>
              </w:rPr>
            </w:pPr>
          </w:p>
        </w:tc>
        <w:tc>
          <w:tcPr>
            <w:tcW w:w="7198" w:type="dxa"/>
            <w:gridSpan w:val="2"/>
            <w:vAlign w:val="center"/>
          </w:tcPr>
          <w:p w:rsidR="00DE70AA" w:rsidRPr="001828CB" w:rsidRDefault="00DE70AA" w:rsidP="005D6211">
            <w:pPr>
              <w:spacing w:after="0"/>
              <w:rPr>
                <w:rFonts w:ascii="Arial" w:hAnsi="Arial" w:cs="Arial"/>
              </w:rPr>
            </w:pPr>
          </w:p>
        </w:tc>
        <w:tc>
          <w:tcPr>
            <w:tcW w:w="900" w:type="dxa"/>
            <w:vAlign w:val="center"/>
          </w:tcPr>
          <w:p w:rsidR="00DE70AA" w:rsidRPr="001828CB" w:rsidRDefault="00DE70AA" w:rsidP="005D6211">
            <w:pPr>
              <w:spacing w:after="0" w:line="240" w:lineRule="auto"/>
              <w:jc w:val="center"/>
              <w:rPr>
                <w:rFonts w:ascii="Arial" w:eastAsia="Times New Roman" w:hAnsi="Arial" w:cs="Arial"/>
                <w:sz w:val="24"/>
                <w:szCs w:val="24"/>
              </w:rPr>
            </w:pPr>
          </w:p>
        </w:tc>
        <w:tc>
          <w:tcPr>
            <w:tcW w:w="900" w:type="dxa"/>
            <w:vAlign w:val="center"/>
          </w:tcPr>
          <w:p w:rsidR="00DE70AA" w:rsidRPr="001828CB" w:rsidRDefault="00DE70AA" w:rsidP="005D6211">
            <w:pPr>
              <w:spacing w:after="0" w:line="240" w:lineRule="auto"/>
              <w:jc w:val="center"/>
              <w:rPr>
                <w:rFonts w:ascii="Arial" w:eastAsia="Times New Roman" w:hAnsi="Arial" w:cs="Arial"/>
                <w:sz w:val="24"/>
                <w:szCs w:val="24"/>
              </w:rPr>
            </w:pPr>
          </w:p>
        </w:tc>
        <w:tc>
          <w:tcPr>
            <w:tcW w:w="900" w:type="dxa"/>
            <w:vAlign w:val="center"/>
          </w:tcPr>
          <w:p w:rsidR="00DE70AA" w:rsidRPr="001828CB" w:rsidRDefault="00DE70AA" w:rsidP="005D6211">
            <w:pPr>
              <w:spacing w:after="0" w:line="240" w:lineRule="auto"/>
              <w:jc w:val="center"/>
              <w:rPr>
                <w:rFonts w:ascii="Arial" w:eastAsia="Times New Roman" w:hAnsi="Arial" w:cs="Arial"/>
                <w:sz w:val="24"/>
                <w:szCs w:val="24"/>
              </w:rPr>
            </w:pPr>
          </w:p>
        </w:tc>
      </w:tr>
      <w:tr w:rsidR="00DE70AA" w:rsidRPr="001828CB" w:rsidTr="005D6211">
        <w:trPr>
          <w:cantSplit/>
        </w:trPr>
        <w:tc>
          <w:tcPr>
            <w:tcW w:w="2527" w:type="dxa"/>
            <w:vAlign w:val="center"/>
          </w:tcPr>
          <w:p w:rsidR="00DE70AA" w:rsidRPr="001828CB" w:rsidRDefault="00DE70AA" w:rsidP="005D6211">
            <w:pPr>
              <w:spacing w:after="0"/>
              <w:rPr>
                <w:rFonts w:ascii="Arial" w:eastAsia="Times New Roman" w:hAnsi="Arial" w:cs="Arial"/>
                <w:bCs/>
                <w:sz w:val="24"/>
                <w:szCs w:val="24"/>
              </w:rPr>
            </w:pPr>
          </w:p>
        </w:tc>
        <w:tc>
          <w:tcPr>
            <w:tcW w:w="3422" w:type="dxa"/>
            <w:vAlign w:val="center"/>
          </w:tcPr>
          <w:p w:rsidR="00DE70AA" w:rsidRPr="001828CB" w:rsidRDefault="00DE70AA" w:rsidP="005D6211">
            <w:pPr>
              <w:spacing w:after="0" w:line="240" w:lineRule="auto"/>
              <w:rPr>
                <w:rFonts w:ascii="Arial" w:eastAsia="Times New Roman" w:hAnsi="Arial" w:cs="Arial"/>
                <w:sz w:val="24"/>
                <w:szCs w:val="24"/>
              </w:rPr>
            </w:pPr>
          </w:p>
        </w:tc>
        <w:tc>
          <w:tcPr>
            <w:tcW w:w="7198" w:type="dxa"/>
            <w:gridSpan w:val="2"/>
            <w:vAlign w:val="center"/>
          </w:tcPr>
          <w:p w:rsidR="00DE70AA" w:rsidRPr="001828CB" w:rsidRDefault="00DE70AA" w:rsidP="005D6211">
            <w:pPr>
              <w:spacing w:after="0"/>
              <w:rPr>
                <w:rFonts w:ascii="Arial" w:hAnsi="Arial" w:cs="Arial"/>
              </w:rPr>
            </w:pPr>
          </w:p>
        </w:tc>
        <w:tc>
          <w:tcPr>
            <w:tcW w:w="900" w:type="dxa"/>
            <w:vAlign w:val="center"/>
          </w:tcPr>
          <w:p w:rsidR="00DE70AA" w:rsidRPr="001828CB" w:rsidRDefault="00DE70AA" w:rsidP="005D6211">
            <w:pPr>
              <w:spacing w:after="0" w:line="240" w:lineRule="auto"/>
              <w:jc w:val="center"/>
              <w:rPr>
                <w:rFonts w:ascii="Arial" w:eastAsia="Times New Roman" w:hAnsi="Arial" w:cs="Arial"/>
                <w:sz w:val="24"/>
                <w:szCs w:val="24"/>
              </w:rPr>
            </w:pPr>
          </w:p>
        </w:tc>
        <w:tc>
          <w:tcPr>
            <w:tcW w:w="900" w:type="dxa"/>
            <w:vAlign w:val="center"/>
          </w:tcPr>
          <w:p w:rsidR="00DE70AA" w:rsidRPr="001828CB" w:rsidRDefault="00DE70AA" w:rsidP="005D6211">
            <w:pPr>
              <w:spacing w:after="0" w:line="240" w:lineRule="auto"/>
              <w:jc w:val="center"/>
              <w:rPr>
                <w:rFonts w:ascii="Arial" w:eastAsia="Times New Roman" w:hAnsi="Arial" w:cs="Arial"/>
                <w:sz w:val="24"/>
                <w:szCs w:val="24"/>
              </w:rPr>
            </w:pPr>
          </w:p>
        </w:tc>
        <w:tc>
          <w:tcPr>
            <w:tcW w:w="900" w:type="dxa"/>
            <w:vAlign w:val="center"/>
          </w:tcPr>
          <w:p w:rsidR="00DE70AA" w:rsidRPr="001828CB" w:rsidRDefault="00DE70AA" w:rsidP="005D6211">
            <w:pPr>
              <w:spacing w:after="0" w:line="240" w:lineRule="auto"/>
              <w:jc w:val="center"/>
              <w:rPr>
                <w:rFonts w:ascii="Arial" w:eastAsia="Times New Roman" w:hAnsi="Arial" w:cs="Arial"/>
                <w:sz w:val="24"/>
                <w:szCs w:val="24"/>
              </w:rPr>
            </w:pPr>
          </w:p>
        </w:tc>
      </w:tr>
      <w:tr w:rsidR="00DE70AA" w:rsidRPr="001828CB" w:rsidTr="005D6211">
        <w:trPr>
          <w:cantSplit/>
        </w:trPr>
        <w:tc>
          <w:tcPr>
            <w:tcW w:w="2527" w:type="dxa"/>
            <w:vAlign w:val="center"/>
          </w:tcPr>
          <w:p w:rsidR="00DE70AA" w:rsidRPr="001828CB" w:rsidRDefault="00DE70AA" w:rsidP="005D6211">
            <w:pPr>
              <w:spacing w:after="0"/>
              <w:rPr>
                <w:rFonts w:ascii="Arial" w:eastAsia="Times New Roman" w:hAnsi="Arial" w:cs="Arial"/>
                <w:bCs/>
                <w:sz w:val="24"/>
                <w:szCs w:val="24"/>
              </w:rPr>
            </w:pPr>
          </w:p>
        </w:tc>
        <w:tc>
          <w:tcPr>
            <w:tcW w:w="3422" w:type="dxa"/>
            <w:vAlign w:val="center"/>
          </w:tcPr>
          <w:p w:rsidR="00DE70AA" w:rsidRPr="001828CB" w:rsidRDefault="00DE70AA" w:rsidP="005D6211">
            <w:pPr>
              <w:spacing w:after="0" w:line="240" w:lineRule="auto"/>
              <w:rPr>
                <w:rFonts w:ascii="Arial" w:eastAsia="Times New Roman" w:hAnsi="Arial" w:cs="Arial"/>
                <w:sz w:val="24"/>
                <w:szCs w:val="24"/>
              </w:rPr>
            </w:pPr>
          </w:p>
        </w:tc>
        <w:tc>
          <w:tcPr>
            <w:tcW w:w="7198" w:type="dxa"/>
            <w:gridSpan w:val="2"/>
            <w:vAlign w:val="center"/>
          </w:tcPr>
          <w:p w:rsidR="00DE70AA" w:rsidRPr="001828CB" w:rsidRDefault="00DE70AA" w:rsidP="005D6211">
            <w:pPr>
              <w:spacing w:after="0"/>
              <w:rPr>
                <w:rFonts w:ascii="Arial" w:hAnsi="Arial" w:cs="Arial"/>
              </w:rPr>
            </w:pPr>
          </w:p>
        </w:tc>
        <w:tc>
          <w:tcPr>
            <w:tcW w:w="900" w:type="dxa"/>
            <w:vAlign w:val="center"/>
          </w:tcPr>
          <w:p w:rsidR="00DE70AA" w:rsidRPr="001828CB" w:rsidRDefault="00DE70AA" w:rsidP="005D6211">
            <w:pPr>
              <w:spacing w:after="0" w:line="240" w:lineRule="auto"/>
              <w:jc w:val="center"/>
              <w:rPr>
                <w:rFonts w:ascii="Arial" w:eastAsia="Times New Roman" w:hAnsi="Arial" w:cs="Arial"/>
                <w:sz w:val="24"/>
                <w:szCs w:val="24"/>
              </w:rPr>
            </w:pPr>
          </w:p>
        </w:tc>
        <w:tc>
          <w:tcPr>
            <w:tcW w:w="900" w:type="dxa"/>
            <w:vAlign w:val="center"/>
          </w:tcPr>
          <w:p w:rsidR="00DE70AA" w:rsidRPr="001828CB" w:rsidRDefault="00DE70AA" w:rsidP="005D6211">
            <w:pPr>
              <w:spacing w:after="0" w:line="240" w:lineRule="auto"/>
              <w:jc w:val="center"/>
              <w:rPr>
                <w:rFonts w:ascii="Arial" w:eastAsia="Times New Roman" w:hAnsi="Arial" w:cs="Arial"/>
                <w:sz w:val="24"/>
                <w:szCs w:val="24"/>
              </w:rPr>
            </w:pPr>
          </w:p>
        </w:tc>
        <w:tc>
          <w:tcPr>
            <w:tcW w:w="900" w:type="dxa"/>
            <w:vAlign w:val="center"/>
          </w:tcPr>
          <w:p w:rsidR="00DE70AA" w:rsidRPr="001828CB" w:rsidRDefault="00DE70AA" w:rsidP="005D6211">
            <w:pPr>
              <w:spacing w:after="0" w:line="240" w:lineRule="auto"/>
              <w:jc w:val="center"/>
              <w:rPr>
                <w:rFonts w:ascii="Arial" w:eastAsia="Times New Roman" w:hAnsi="Arial" w:cs="Arial"/>
                <w:sz w:val="24"/>
                <w:szCs w:val="24"/>
              </w:rPr>
            </w:pPr>
          </w:p>
        </w:tc>
      </w:tr>
    </w:tbl>
    <w:p w:rsidR="00A44F91" w:rsidRPr="001828CB" w:rsidRDefault="00A44F91" w:rsidP="00A44F91">
      <w:pPr>
        <w:spacing w:after="0" w:line="240" w:lineRule="auto"/>
        <w:rPr>
          <w:rFonts w:ascii="Arial" w:eastAsia="Times New Roman" w:hAnsi="Arial" w:cs="Arial"/>
          <w:b/>
          <w:bCs/>
          <w:sz w:val="24"/>
          <w:szCs w:val="24"/>
        </w:rPr>
      </w:pPr>
    </w:p>
    <w:p w:rsidR="00A44F91" w:rsidRPr="001828CB" w:rsidRDefault="00A44F91" w:rsidP="00A44F91">
      <w:pPr>
        <w:spacing w:after="0" w:line="240" w:lineRule="auto"/>
        <w:rPr>
          <w:rFonts w:ascii="Arial" w:eastAsia="Times New Roman" w:hAnsi="Arial" w:cs="Arial"/>
          <w:sz w:val="24"/>
          <w:szCs w:val="24"/>
        </w:rPr>
      </w:pPr>
    </w:p>
    <w:p w:rsidR="00A44F91" w:rsidRPr="001828CB" w:rsidRDefault="00A44F91" w:rsidP="00A44F91">
      <w:pPr>
        <w:keepNext/>
        <w:spacing w:after="0" w:line="240" w:lineRule="auto"/>
        <w:outlineLvl w:val="0"/>
        <w:rPr>
          <w:rFonts w:ascii="Arial" w:eastAsia="Times New Roman" w:hAnsi="Arial" w:cs="Arial"/>
          <w:b/>
          <w:bCs/>
          <w:sz w:val="24"/>
          <w:szCs w:val="24"/>
        </w:rPr>
      </w:pPr>
      <w:r w:rsidRPr="001828CB">
        <w:rPr>
          <w:rFonts w:ascii="Arial" w:eastAsia="Times New Roman" w:hAnsi="Arial" w:cs="Arial"/>
          <w:b/>
          <w:bCs/>
          <w:sz w:val="24"/>
          <w:szCs w:val="24"/>
        </w:rPr>
        <w:t>ADDITIONAL INFORMATION</w:t>
      </w:r>
    </w:p>
    <w:p w:rsidR="00A44F91" w:rsidRPr="001828CB" w:rsidRDefault="00A44F91" w:rsidP="00A44F91">
      <w:pPr>
        <w:keepNext/>
        <w:spacing w:after="0" w:line="240" w:lineRule="auto"/>
        <w:outlineLvl w:val="0"/>
        <w:rPr>
          <w:rFonts w:ascii="Arial" w:eastAsia="Times New Roman" w:hAnsi="Arial" w:cs="Arial"/>
          <w:b/>
          <w:bCs/>
          <w:sz w:val="24"/>
          <w:szCs w:val="24"/>
        </w:rPr>
      </w:pPr>
    </w:p>
    <w:sectPr w:rsidR="00A44F91" w:rsidRPr="001828CB">
      <w:footerReference w:type="default" r:id="rId9"/>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73" w:rsidRDefault="003B4A73">
      <w:pPr>
        <w:spacing w:after="0" w:line="240" w:lineRule="auto"/>
      </w:pPr>
      <w:r>
        <w:separator/>
      </w:r>
    </w:p>
  </w:endnote>
  <w:endnote w:type="continuationSeparator" w:id="0">
    <w:p w:rsidR="003B4A73" w:rsidRDefault="003B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AF" w:rsidRDefault="00D46490" w:rsidP="009973E9">
    <w:pPr>
      <w:pStyle w:val="Footer"/>
      <w:ind w:right="360"/>
      <w:rPr>
        <w:rFonts w:ascii="Arial" w:hAnsi="Arial"/>
        <w:b/>
        <w:sz w:val="20"/>
      </w:rPr>
    </w:pPr>
    <w:r>
      <w:rPr>
        <w:rFonts w:ascii="Arial" w:hAnsi="Arial"/>
        <w:b/>
      </w:rPr>
      <w:t xml:space="preserve">Royal </w:t>
    </w:r>
    <w:r w:rsidR="00FF4A5B" w:rsidRPr="00FA2B39">
      <w:rPr>
        <w:rFonts w:ascii="Arial" w:hAnsi="Arial"/>
        <w:b/>
      </w:rPr>
      <w:t>Society of Biology</w:t>
    </w:r>
    <w:r w:rsidR="00FF4A5B">
      <w:rPr>
        <w:rFonts w:ascii="Arial" w:hAnsi="Arial"/>
        <w:b/>
        <w:sz w:val="20"/>
      </w:rPr>
      <w:t>– Risk Assessment</w:t>
    </w:r>
  </w:p>
  <w:p w:rsidR="00FC2FAF" w:rsidRDefault="002C2688" w:rsidP="009973E9">
    <w:pPr>
      <w:pStyle w:val="Footer"/>
      <w:ind w:right="360"/>
      <w:rPr>
        <w:rFonts w:ascii="Arial" w:hAnsi="Arial"/>
        <w:b/>
        <w:sz w:val="20"/>
      </w:rPr>
    </w:pPr>
  </w:p>
  <w:p w:rsidR="00FC2FAF" w:rsidRDefault="00FF4A5B">
    <w:pPr>
      <w:pStyle w:val="Footer"/>
      <w:jc w:val="center"/>
      <w:rPr>
        <w:rFonts w:ascii="Arial" w:hAnsi="Arial" w:cs="Arial"/>
        <w:b/>
        <w:bCs/>
      </w:rPr>
    </w:pPr>
    <w:r>
      <w:rPr>
        <w:rStyle w:val="PageNumber"/>
      </w:rPr>
      <w:fldChar w:fldCharType="begin"/>
    </w:r>
    <w:r>
      <w:rPr>
        <w:rStyle w:val="PageNumber"/>
      </w:rPr>
      <w:instrText xml:space="preserve"> PAGE </w:instrText>
    </w:r>
    <w:r>
      <w:rPr>
        <w:rStyle w:val="PageNumber"/>
      </w:rPr>
      <w:fldChar w:fldCharType="separate"/>
    </w:r>
    <w:r w:rsidR="002C2688">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73" w:rsidRDefault="003B4A73">
      <w:pPr>
        <w:spacing w:after="0" w:line="240" w:lineRule="auto"/>
      </w:pPr>
      <w:r>
        <w:separator/>
      </w:r>
    </w:p>
  </w:footnote>
  <w:footnote w:type="continuationSeparator" w:id="0">
    <w:p w:rsidR="003B4A73" w:rsidRDefault="003B4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714C"/>
    <w:multiLevelType w:val="hybridMultilevel"/>
    <w:tmpl w:val="5C3E3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006BBE"/>
    <w:multiLevelType w:val="hybridMultilevel"/>
    <w:tmpl w:val="307A4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92137A"/>
    <w:multiLevelType w:val="hybridMultilevel"/>
    <w:tmpl w:val="EFBC8884"/>
    <w:lvl w:ilvl="0" w:tplc="983822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91"/>
    <w:rsid w:val="00003059"/>
    <w:rsid w:val="0005705F"/>
    <w:rsid w:val="000C5437"/>
    <w:rsid w:val="000F0F85"/>
    <w:rsid w:val="0010046A"/>
    <w:rsid w:val="00127583"/>
    <w:rsid w:val="001828CB"/>
    <w:rsid w:val="001946EF"/>
    <w:rsid w:val="001A138E"/>
    <w:rsid w:val="001F1C97"/>
    <w:rsid w:val="00261A50"/>
    <w:rsid w:val="002C2688"/>
    <w:rsid w:val="002E6373"/>
    <w:rsid w:val="003B4A73"/>
    <w:rsid w:val="003E2689"/>
    <w:rsid w:val="005C2D12"/>
    <w:rsid w:val="0067647E"/>
    <w:rsid w:val="00687FDC"/>
    <w:rsid w:val="007747DA"/>
    <w:rsid w:val="007D7E2F"/>
    <w:rsid w:val="008A4DBB"/>
    <w:rsid w:val="0092404D"/>
    <w:rsid w:val="00996BF6"/>
    <w:rsid w:val="00A32F24"/>
    <w:rsid w:val="00A44F91"/>
    <w:rsid w:val="00A52009"/>
    <w:rsid w:val="00AB3FB0"/>
    <w:rsid w:val="00B743E1"/>
    <w:rsid w:val="00BC2215"/>
    <w:rsid w:val="00BC6144"/>
    <w:rsid w:val="00D33EBF"/>
    <w:rsid w:val="00D46490"/>
    <w:rsid w:val="00DC0510"/>
    <w:rsid w:val="00DC17F5"/>
    <w:rsid w:val="00DE70AA"/>
    <w:rsid w:val="00E25419"/>
    <w:rsid w:val="00E5408F"/>
    <w:rsid w:val="00E66E9D"/>
    <w:rsid w:val="00E908F8"/>
    <w:rsid w:val="00EC2A0D"/>
    <w:rsid w:val="00F21E59"/>
    <w:rsid w:val="00F21F71"/>
    <w:rsid w:val="00FF4A5B"/>
    <w:rsid w:val="00FF7459"/>
    <w:rsid w:val="00FF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4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F91"/>
  </w:style>
  <w:style w:type="character" w:styleId="PageNumber">
    <w:name w:val="page number"/>
    <w:basedOn w:val="DefaultParagraphFont"/>
    <w:rsid w:val="00A44F91"/>
  </w:style>
  <w:style w:type="paragraph" w:styleId="BalloonText">
    <w:name w:val="Balloon Text"/>
    <w:basedOn w:val="Normal"/>
    <w:link w:val="BalloonTextChar"/>
    <w:uiPriority w:val="99"/>
    <w:semiHidden/>
    <w:unhideWhenUsed/>
    <w:rsid w:val="00A4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F91"/>
    <w:rPr>
      <w:rFonts w:ascii="Tahoma" w:hAnsi="Tahoma" w:cs="Tahoma"/>
      <w:sz w:val="16"/>
      <w:szCs w:val="16"/>
    </w:rPr>
  </w:style>
  <w:style w:type="paragraph" w:styleId="ListParagraph">
    <w:name w:val="List Paragraph"/>
    <w:basedOn w:val="Normal"/>
    <w:uiPriority w:val="34"/>
    <w:qFormat/>
    <w:rsid w:val="00DC17F5"/>
    <w:pPr>
      <w:ind w:left="720"/>
      <w:contextualSpacing/>
    </w:pPr>
  </w:style>
  <w:style w:type="paragraph" w:styleId="Header">
    <w:name w:val="header"/>
    <w:basedOn w:val="Normal"/>
    <w:link w:val="HeaderChar"/>
    <w:uiPriority w:val="99"/>
    <w:unhideWhenUsed/>
    <w:rsid w:val="00D46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4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F91"/>
  </w:style>
  <w:style w:type="character" w:styleId="PageNumber">
    <w:name w:val="page number"/>
    <w:basedOn w:val="DefaultParagraphFont"/>
    <w:rsid w:val="00A44F91"/>
  </w:style>
  <w:style w:type="paragraph" w:styleId="BalloonText">
    <w:name w:val="Balloon Text"/>
    <w:basedOn w:val="Normal"/>
    <w:link w:val="BalloonTextChar"/>
    <w:uiPriority w:val="99"/>
    <w:semiHidden/>
    <w:unhideWhenUsed/>
    <w:rsid w:val="00A4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F91"/>
    <w:rPr>
      <w:rFonts w:ascii="Tahoma" w:hAnsi="Tahoma" w:cs="Tahoma"/>
      <w:sz w:val="16"/>
      <w:szCs w:val="16"/>
    </w:rPr>
  </w:style>
  <w:style w:type="paragraph" w:styleId="ListParagraph">
    <w:name w:val="List Paragraph"/>
    <w:basedOn w:val="Normal"/>
    <w:uiPriority w:val="34"/>
    <w:qFormat/>
    <w:rsid w:val="00DC17F5"/>
    <w:pPr>
      <w:ind w:left="720"/>
      <w:contextualSpacing/>
    </w:pPr>
  </w:style>
  <w:style w:type="paragraph" w:styleId="Header">
    <w:name w:val="header"/>
    <w:basedOn w:val="Normal"/>
    <w:link w:val="HeaderChar"/>
    <w:uiPriority w:val="99"/>
    <w:unhideWhenUsed/>
    <w:rsid w:val="00D46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Society of Biology</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Stevens-Smith</dc:creator>
  <cp:lastModifiedBy>Penny Fletcher</cp:lastModifiedBy>
  <cp:revision>3</cp:revision>
  <dcterms:created xsi:type="dcterms:W3CDTF">2016-05-19T08:39:00Z</dcterms:created>
  <dcterms:modified xsi:type="dcterms:W3CDTF">2016-05-19T08:40:00Z</dcterms:modified>
</cp:coreProperties>
</file>